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3DAEDD" w14:textId="65A6415C" w:rsidR="004A3FDB" w:rsidRPr="00DC5C76" w:rsidRDefault="00387D1D" w:rsidP="00E15AA1">
      <w:pPr>
        <w:ind w:left="0" w:firstLine="0"/>
        <w:rPr>
          <w:rFonts w:ascii="Century Gothic" w:hAnsi="Century Gothic"/>
          <w:b/>
          <w:sz w:val="32"/>
          <w:szCs w:val="32"/>
        </w:rPr>
      </w:pPr>
      <w:r w:rsidRPr="00DC5C76">
        <w:rPr>
          <w:rFonts w:ascii="Century Gothic" w:hAnsi="Century Gothic"/>
          <w:b/>
          <w:sz w:val="32"/>
          <w:szCs w:val="32"/>
        </w:rPr>
        <w:t>Thrussington</w:t>
      </w:r>
      <w:r w:rsidR="005204F6">
        <w:rPr>
          <w:rFonts w:ascii="Century Gothic" w:hAnsi="Century Gothic"/>
          <w:b/>
          <w:sz w:val="32"/>
          <w:szCs w:val="32"/>
        </w:rPr>
        <w:t xml:space="preserve"> CE Primary School </w:t>
      </w:r>
      <w:proofErr w:type="gramStart"/>
      <w:r w:rsidR="005204F6">
        <w:rPr>
          <w:rFonts w:ascii="Century Gothic" w:hAnsi="Century Gothic"/>
          <w:b/>
          <w:sz w:val="32"/>
          <w:szCs w:val="32"/>
        </w:rPr>
        <w:t xml:space="preserve">- </w:t>
      </w:r>
      <w:r w:rsidR="00E15AA1" w:rsidRPr="00DC5C76">
        <w:rPr>
          <w:rFonts w:ascii="Century Gothic" w:hAnsi="Century Gothic"/>
          <w:b/>
          <w:sz w:val="32"/>
          <w:szCs w:val="32"/>
        </w:rPr>
        <w:t xml:space="preserve"> Governor</w:t>
      </w:r>
      <w:proofErr w:type="gramEnd"/>
      <w:r w:rsidR="00E15AA1" w:rsidRPr="00DC5C76">
        <w:rPr>
          <w:rFonts w:ascii="Century Gothic" w:hAnsi="Century Gothic"/>
          <w:b/>
          <w:sz w:val="32"/>
          <w:szCs w:val="32"/>
        </w:rPr>
        <w:t xml:space="preserve"> </w:t>
      </w:r>
      <w:r w:rsidRPr="00DC5C76">
        <w:rPr>
          <w:rFonts w:ascii="Century Gothic" w:hAnsi="Century Gothic"/>
          <w:b/>
          <w:sz w:val="32"/>
          <w:szCs w:val="32"/>
        </w:rPr>
        <w:t>Responsibilities</w:t>
      </w:r>
      <w:r w:rsidR="00161982" w:rsidRPr="00DC5C76">
        <w:rPr>
          <w:rFonts w:ascii="Century Gothic" w:hAnsi="Century Gothic"/>
          <w:b/>
          <w:sz w:val="32"/>
          <w:szCs w:val="32"/>
        </w:rPr>
        <w:t xml:space="preserve"> 202</w:t>
      </w:r>
      <w:r w:rsidR="00F1335B">
        <w:rPr>
          <w:rFonts w:ascii="Century Gothic" w:hAnsi="Century Gothic"/>
          <w:b/>
          <w:sz w:val="32"/>
          <w:szCs w:val="32"/>
        </w:rPr>
        <w:t>5</w:t>
      </w:r>
      <w:r w:rsidR="0034132B" w:rsidRPr="00DC5C76">
        <w:rPr>
          <w:rFonts w:ascii="Century Gothic" w:hAnsi="Century Gothic"/>
          <w:b/>
          <w:sz w:val="32"/>
          <w:szCs w:val="32"/>
        </w:rPr>
        <w:t>/202</w:t>
      </w:r>
      <w:r w:rsidR="00F1335B">
        <w:rPr>
          <w:rFonts w:ascii="Century Gothic" w:hAnsi="Century Gothic"/>
          <w:b/>
          <w:sz w:val="32"/>
          <w:szCs w:val="32"/>
        </w:rPr>
        <w:t>6</w:t>
      </w:r>
      <w:r w:rsidR="00E06F5D">
        <w:rPr>
          <w:rFonts w:ascii="Century Gothic" w:hAnsi="Century Gothic"/>
          <w:b/>
          <w:sz w:val="32"/>
          <w:szCs w:val="32"/>
        </w:rPr>
        <w:tab/>
      </w:r>
      <w:r w:rsidR="00E06F5D">
        <w:rPr>
          <w:rFonts w:ascii="Century Gothic" w:hAnsi="Century Gothic"/>
          <w:b/>
          <w:sz w:val="32"/>
          <w:szCs w:val="32"/>
        </w:rPr>
        <w:tab/>
      </w:r>
      <w:r w:rsidR="00F1335B">
        <w:rPr>
          <w:rFonts w:ascii="Century Gothic" w:hAnsi="Century Gothic"/>
          <w:bCs/>
          <w:sz w:val="24"/>
          <w:szCs w:val="24"/>
        </w:rPr>
        <w:t>1</w:t>
      </w:r>
      <w:r w:rsidR="00F1335B" w:rsidRPr="00F1335B">
        <w:rPr>
          <w:rFonts w:ascii="Century Gothic" w:hAnsi="Century Gothic"/>
          <w:bCs/>
          <w:sz w:val="24"/>
          <w:szCs w:val="24"/>
          <w:vertAlign w:val="superscript"/>
        </w:rPr>
        <w:t>st</w:t>
      </w:r>
      <w:r w:rsidR="00F1335B">
        <w:rPr>
          <w:rFonts w:ascii="Century Gothic" w:hAnsi="Century Gothic"/>
          <w:bCs/>
          <w:sz w:val="24"/>
          <w:szCs w:val="24"/>
        </w:rPr>
        <w:t xml:space="preserve"> August</w:t>
      </w:r>
      <w:r w:rsidR="0023036D">
        <w:rPr>
          <w:rFonts w:ascii="Century Gothic" w:hAnsi="Century Gothic"/>
          <w:bCs/>
          <w:sz w:val="24"/>
          <w:szCs w:val="24"/>
        </w:rPr>
        <w:t xml:space="preserve"> 2025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4231"/>
        <w:gridCol w:w="2165"/>
        <w:gridCol w:w="2232"/>
        <w:gridCol w:w="2304"/>
        <w:gridCol w:w="3016"/>
      </w:tblGrid>
      <w:tr w:rsidR="008C3EA3" w:rsidRPr="00C33FD9" w14:paraId="69F18BA8" w14:textId="77777777" w:rsidTr="00F1335B">
        <w:tc>
          <w:tcPr>
            <w:tcW w:w="1517" w:type="pct"/>
          </w:tcPr>
          <w:p w14:paraId="676A4BA5" w14:textId="77777777" w:rsidR="0034132B" w:rsidRPr="00C33FD9" w:rsidRDefault="0034132B">
            <w:pPr>
              <w:ind w:left="0" w:firstLine="0"/>
              <w:rPr>
                <w:rFonts w:ascii="Century Gothic" w:hAnsi="Century Gothic"/>
                <w:b/>
                <w:sz w:val="24"/>
                <w:szCs w:val="24"/>
              </w:rPr>
            </w:pPr>
            <w:r w:rsidRPr="00C33FD9">
              <w:rPr>
                <w:rFonts w:ascii="Century Gothic" w:hAnsi="Century Gothic"/>
                <w:b/>
                <w:sz w:val="24"/>
                <w:szCs w:val="24"/>
              </w:rPr>
              <w:t>Name</w:t>
            </w:r>
          </w:p>
        </w:tc>
        <w:tc>
          <w:tcPr>
            <w:tcW w:w="776" w:type="pct"/>
          </w:tcPr>
          <w:p w14:paraId="73E4E057" w14:textId="77777777" w:rsidR="0034132B" w:rsidRPr="00C33FD9" w:rsidRDefault="0034132B">
            <w:pPr>
              <w:ind w:left="0" w:firstLine="0"/>
              <w:rPr>
                <w:rFonts w:ascii="Century Gothic" w:hAnsi="Century Gothic"/>
                <w:b/>
                <w:sz w:val="24"/>
                <w:szCs w:val="24"/>
              </w:rPr>
            </w:pPr>
            <w:r w:rsidRPr="00C33FD9">
              <w:rPr>
                <w:rFonts w:ascii="Century Gothic" w:hAnsi="Century Gothic"/>
                <w:b/>
                <w:sz w:val="24"/>
                <w:szCs w:val="24"/>
              </w:rPr>
              <w:t>Member and/or Trustee Category/Parent Governor</w:t>
            </w:r>
          </w:p>
        </w:tc>
        <w:tc>
          <w:tcPr>
            <w:tcW w:w="800" w:type="pct"/>
          </w:tcPr>
          <w:p w14:paraId="5BDA77AF" w14:textId="4501D44E" w:rsidR="0034132B" w:rsidRPr="00C33FD9" w:rsidRDefault="00C33FD9" w:rsidP="0034132B">
            <w:pPr>
              <w:ind w:left="0" w:firstLine="0"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C33FD9">
              <w:rPr>
                <w:rFonts w:ascii="Century Gothic" w:hAnsi="Century Gothic"/>
                <w:b/>
                <w:sz w:val="24"/>
                <w:szCs w:val="24"/>
              </w:rPr>
              <w:t>R</w:t>
            </w:r>
            <w:r>
              <w:rPr>
                <w:rFonts w:ascii="Century Gothic" w:hAnsi="Century Gothic"/>
                <w:b/>
                <w:sz w:val="24"/>
                <w:szCs w:val="24"/>
              </w:rPr>
              <w:t>esponsibilities</w:t>
            </w:r>
          </w:p>
        </w:tc>
        <w:tc>
          <w:tcPr>
            <w:tcW w:w="826" w:type="pct"/>
          </w:tcPr>
          <w:p w14:paraId="2E7F5CEC" w14:textId="393FB39E" w:rsidR="0034132B" w:rsidRPr="00C33FD9" w:rsidRDefault="0034132B">
            <w:pPr>
              <w:ind w:left="0" w:firstLine="0"/>
              <w:rPr>
                <w:rFonts w:ascii="Century Gothic" w:hAnsi="Century Gothic"/>
                <w:b/>
                <w:sz w:val="24"/>
                <w:szCs w:val="24"/>
              </w:rPr>
            </w:pPr>
            <w:r w:rsidRPr="00C33FD9">
              <w:rPr>
                <w:rFonts w:ascii="Century Gothic" w:hAnsi="Century Gothic"/>
                <w:b/>
                <w:sz w:val="24"/>
                <w:szCs w:val="24"/>
              </w:rPr>
              <w:t>Committees</w:t>
            </w:r>
          </w:p>
          <w:p w14:paraId="671C9230" w14:textId="2AC0E9C6" w:rsidR="0034132B" w:rsidRPr="00C33FD9" w:rsidRDefault="0034132B">
            <w:pPr>
              <w:ind w:left="0" w:firstLine="0"/>
              <w:rPr>
                <w:rFonts w:ascii="Century Gothic" w:hAnsi="Century Gothic"/>
                <w:b/>
                <w:sz w:val="24"/>
                <w:szCs w:val="24"/>
              </w:rPr>
            </w:pPr>
            <w:r w:rsidRPr="00C33FD9">
              <w:rPr>
                <w:rFonts w:ascii="Century Gothic" w:hAnsi="Century Gothic"/>
                <w:b/>
                <w:sz w:val="24"/>
                <w:szCs w:val="24"/>
              </w:rPr>
              <w:t xml:space="preserve">(All Governors </w:t>
            </w:r>
            <w:r w:rsidR="0023036D">
              <w:rPr>
                <w:rFonts w:ascii="Century Gothic" w:hAnsi="Century Gothic"/>
                <w:b/>
                <w:sz w:val="24"/>
                <w:szCs w:val="24"/>
              </w:rPr>
              <w:t>L</w:t>
            </w:r>
            <w:r w:rsidRPr="00C33FD9">
              <w:rPr>
                <w:rFonts w:ascii="Century Gothic" w:hAnsi="Century Gothic"/>
                <w:b/>
                <w:sz w:val="24"/>
                <w:szCs w:val="24"/>
              </w:rPr>
              <w:t>G</w:t>
            </w:r>
            <w:r w:rsidR="00F1335B">
              <w:rPr>
                <w:rFonts w:ascii="Century Gothic" w:hAnsi="Century Gothic"/>
                <w:b/>
                <w:sz w:val="24"/>
                <w:szCs w:val="24"/>
              </w:rPr>
              <w:t>C</w:t>
            </w:r>
            <w:r w:rsidRPr="00C33FD9">
              <w:rPr>
                <w:rFonts w:ascii="Century Gothic" w:hAnsi="Century Gothic"/>
                <w:b/>
                <w:sz w:val="24"/>
                <w:szCs w:val="24"/>
              </w:rPr>
              <w:t>)</w:t>
            </w:r>
          </w:p>
        </w:tc>
        <w:tc>
          <w:tcPr>
            <w:tcW w:w="1081" w:type="pct"/>
          </w:tcPr>
          <w:p w14:paraId="4E212E14" w14:textId="070BB1D6" w:rsidR="0034132B" w:rsidRPr="00C33FD9" w:rsidRDefault="0034132B">
            <w:pPr>
              <w:ind w:left="0" w:firstLine="0"/>
              <w:rPr>
                <w:rFonts w:ascii="Century Gothic" w:hAnsi="Century Gothic"/>
                <w:b/>
                <w:sz w:val="24"/>
                <w:szCs w:val="24"/>
              </w:rPr>
            </w:pPr>
            <w:r w:rsidRPr="00C33FD9">
              <w:rPr>
                <w:rFonts w:ascii="Century Gothic" w:hAnsi="Century Gothic"/>
                <w:b/>
                <w:sz w:val="24"/>
                <w:szCs w:val="24"/>
              </w:rPr>
              <w:t>Visits</w:t>
            </w:r>
          </w:p>
        </w:tc>
      </w:tr>
      <w:tr w:rsidR="008C3EA3" w:rsidRPr="00C33FD9" w14:paraId="0B48BAFC" w14:textId="77777777" w:rsidTr="00F1335B">
        <w:tc>
          <w:tcPr>
            <w:tcW w:w="1517" w:type="pct"/>
          </w:tcPr>
          <w:p w14:paraId="6FB41179" w14:textId="77777777" w:rsidR="0034132B" w:rsidRDefault="0034132B" w:rsidP="00E15AA1">
            <w:pPr>
              <w:spacing w:before="120" w:after="120"/>
              <w:ind w:left="0" w:firstLine="0"/>
              <w:rPr>
                <w:rFonts w:ascii="Century Gothic" w:hAnsi="Century Gothic"/>
                <w:sz w:val="24"/>
                <w:szCs w:val="24"/>
              </w:rPr>
            </w:pPr>
            <w:r w:rsidRPr="00C33FD9">
              <w:rPr>
                <w:rFonts w:ascii="Century Gothic" w:hAnsi="Century Gothic"/>
                <w:sz w:val="24"/>
                <w:szCs w:val="24"/>
              </w:rPr>
              <w:t>Patrick Rendall</w:t>
            </w:r>
          </w:p>
          <w:p w14:paraId="7287966D" w14:textId="46423ADF" w:rsidR="008C3EA3" w:rsidRPr="00C33FD9" w:rsidRDefault="008C3EA3" w:rsidP="00E15AA1">
            <w:pPr>
              <w:spacing w:before="120" w:after="120"/>
              <w:ind w:left="0" w:firstLine="0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prendall@</w:t>
            </w:r>
            <w:r w:rsidR="0062094A">
              <w:rPr>
                <w:rFonts w:ascii="Century Gothic" w:hAnsi="Century Gothic"/>
                <w:sz w:val="24"/>
                <w:szCs w:val="24"/>
              </w:rPr>
              <w:t>gov.learnat.uk</w:t>
            </w:r>
          </w:p>
        </w:tc>
        <w:tc>
          <w:tcPr>
            <w:tcW w:w="776" w:type="pct"/>
          </w:tcPr>
          <w:p w14:paraId="56A2D11A" w14:textId="77777777" w:rsidR="0034132B" w:rsidRPr="00C33FD9" w:rsidRDefault="0034132B" w:rsidP="00E15AA1">
            <w:pPr>
              <w:ind w:left="0" w:firstLine="0"/>
              <w:rPr>
                <w:rFonts w:ascii="Century Gothic" w:hAnsi="Century Gothic"/>
                <w:sz w:val="24"/>
                <w:szCs w:val="24"/>
              </w:rPr>
            </w:pPr>
            <w:r w:rsidRPr="00C33FD9">
              <w:rPr>
                <w:rFonts w:ascii="Century Gothic" w:hAnsi="Century Gothic"/>
                <w:sz w:val="24"/>
                <w:szCs w:val="24"/>
              </w:rPr>
              <w:t>Foundation</w:t>
            </w:r>
          </w:p>
        </w:tc>
        <w:tc>
          <w:tcPr>
            <w:tcW w:w="800" w:type="pct"/>
          </w:tcPr>
          <w:p w14:paraId="2C0FED5B" w14:textId="7A1195D2" w:rsidR="0034132B" w:rsidRPr="00C33FD9" w:rsidRDefault="0034132B" w:rsidP="00E15AA1">
            <w:pPr>
              <w:ind w:left="0" w:firstLine="0"/>
              <w:rPr>
                <w:rFonts w:ascii="Century Gothic" w:hAnsi="Century Gothic"/>
                <w:sz w:val="24"/>
                <w:szCs w:val="24"/>
              </w:rPr>
            </w:pPr>
            <w:r w:rsidRPr="00C33FD9">
              <w:rPr>
                <w:rFonts w:ascii="Century Gothic" w:hAnsi="Century Gothic"/>
                <w:sz w:val="24"/>
                <w:szCs w:val="24"/>
              </w:rPr>
              <w:t>Chair of Governors</w:t>
            </w:r>
          </w:p>
          <w:p w14:paraId="133E6822" w14:textId="1212F908" w:rsidR="000537AA" w:rsidRDefault="00A270E7" w:rsidP="00E15AA1">
            <w:pPr>
              <w:ind w:left="0" w:firstLine="0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Staff Wellbeing </w:t>
            </w:r>
          </w:p>
          <w:p w14:paraId="7CE868DE" w14:textId="0824DA60" w:rsidR="00E06F5D" w:rsidRPr="00C33FD9" w:rsidRDefault="00E06F5D" w:rsidP="00E15AA1">
            <w:pPr>
              <w:ind w:left="0" w:firstLine="0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PE Governor</w:t>
            </w:r>
          </w:p>
          <w:p w14:paraId="25858804" w14:textId="77777777" w:rsidR="00FC4D22" w:rsidRDefault="00FC4D22" w:rsidP="00FC4D22">
            <w:pPr>
              <w:ind w:left="0" w:firstLine="0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Co-ordination of Governor visits to School</w:t>
            </w:r>
          </w:p>
          <w:p w14:paraId="7729C2AD" w14:textId="38804626" w:rsidR="0034132B" w:rsidRPr="00C33FD9" w:rsidRDefault="0034132B" w:rsidP="00E15AA1">
            <w:pPr>
              <w:ind w:left="0" w:firstLine="0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826" w:type="pct"/>
          </w:tcPr>
          <w:p w14:paraId="3F3CB5E0" w14:textId="1D274121" w:rsidR="0034132B" w:rsidRDefault="0023036D" w:rsidP="00E15AA1">
            <w:pPr>
              <w:ind w:left="0" w:firstLine="0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L</w:t>
            </w:r>
            <w:r w:rsidR="0034132B" w:rsidRPr="00C33FD9">
              <w:rPr>
                <w:rFonts w:ascii="Century Gothic" w:hAnsi="Century Gothic"/>
                <w:sz w:val="24"/>
                <w:szCs w:val="24"/>
              </w:rPr>
              <w:t>G</w:t>
            </w:r>
            <w:r w:rsidR="00F1335B">
              <w:rPr>
                <w:rFonts w:ascii="Century Gothic" w:hAnsi="Century Gothic"/>
                <w:sz w:val="24"/>
                <w:szCs w:val="24"/>
              </w:rPr>
              <w:t>C</w:t>
            </w:r>
            <w:r w:rsidR="0034132B" w:rsidRPr="00C33FD9">
              <w:rPr>
                <w:rFonts w:ascii="Century Gothic" w:hAnsi="Century Gothic"/>
                <w:sz w:val="24"/>
                <w:szCs w:val="24"/>
              </w:rPr>
              <w:t xml:space="preserve"> – Chair </w:t>
            </w:r>
          </w:p>
          <w:p w14:paraId="05FA5739" w14:textId="272230C8" w:rsidR="00F1335B" w:rsidRPr="00C33FD9" w:rsidRDefault="00F1335B" w:rsidP="00E15AA1">
            <w:pPr>
              <w:ind w:left="0" w:firstLine="0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HT Review</w:t>
            </w:r>
          </w:p>
          <w:p w14:paraId="171A2DA4" w14:textId="70F20041" w:rsidR="000537AA" w:rsidRPr="00C33FD9" w:rsidRDefault="000537AA" w:rsidP="00E15AA1">
            <w:pPr>
              <w:ind w:left="0" w:firstLine="0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081" w:type="pct"/>
          </w:tcPr>
          <w:p w14:paraId="3F7D39FB" w14:textId="77777777" w:rsidR="00901F6F" w:rsidRPr="00C33FD9" w:rsidRDefault="0034132B" w:rsidP="00E15AA1">
            <w:pPr>
              <w:ind w:left="0" w:firstLine="0"/>
              <w:rPr>
                <w:rFonts w:ascii="Century Gothic" w:hAnsi="Century Gothic"/>
                <w:sz w:val="24"/>
                <w:szCs w:val="24"/>
              </w:rPr>
            </w:pPr>
            <w:r w:rsidRPr="00C33FD9">
              <w:rPr>
                <w:rFonts w:ascii="Century Gothic" w:hAnsi="Century Gothic"/>
                <w:sz w:val="24"/>
                <w:szCs w:val="24"/>
              </w:rPr>
              <w:t>English</w:t>
            </w:r>
          </w:p>
          <w:p w14:paraId="2815832E" w14:textId="77777777" w:rsidR="0034132B" w:rsidRDefault="0034132B" w:rsidP="00E15AA1">
            <w:pPr>
              <w:ind w:left="0" w:firstLine="0"/>
              <w:rPr>
                <w:rFonts w:ascii="Century Gothic" w:hAnsi="Century Gothic"/>
                <w:sz w:val="24"/>
                <w:szCs w:val="24"/>
              </w:rPr>
            </w:pPr>
            <w:r w:rsidRPr="00C33FD9">
              <w:rPr>
                <w:rFonts w:ascii="Century Gothic" w:hAnsi="Century Gothic"/>
                <w:sz w:val="24"/>
                <w:szCs w:val="24"/>
              </w:rPr>
              <w:t>Phonics</w:t>
            </w:r>
          </w:p>
          <w:p w14:paraId="5C563208" w14:textId="77777777" w:rsidR="00E06F5D" w:rsidRPr="00C33FD9" w:rsidRDefault="00E06F5D" w:rsidP="00E06F5D">
            <w:pPr>
              <w:ind w:left="0" w:firstLine="0"/>
              <w:rPr>
                <w:rFonts w:ascii="Century Gothic" w:eastAsia="Times New Roman" w:hAnsi="Century Gothic" w:cs="Calibri"/>
                <w:color w:val="000000"/>
                <w:sz w:val="24"/>
                <w:szCs w:val="24"/>
                <w:lang w:eastAsia="en-GB"/>
              </w:rPr>
            </w:pPr>
            <w:r w:rsidRPr="00C33FD9">
              <w:rPr>
                <w:rFonts w:ascii="Century Gothic" w:eastAsia="Times New Roman" w:hAnsi="Century Gothic" w:cs="Calibri"/>
                <w:color w:val="000000"/>
                <w:sz w:val="24"/>
                <w:szCs w:val="24"/>
                <w:lang w:eastAsia="en-GB"/>
              </w:rPr>
              <w:t>Physical Education</w:t>
            </w:r>
          </w:p>
          <w:p w14:paraId="71CA5131" w14:textId="77777777" w:rsidR="00E06F5D" w:rsidRPr="00C33FD9" w:rsidRDefault="00E06F5D" w:rsidP="00E06F5D">
            <w:pPr>
              <w:ind w:left="0" w:firstLine="0"/>
              <w:rPr>
                <w:rFonts w:ascii="Century Gothic" w:eastAsia="Times New Roman" w:hAnsi="Century Gothic" w:cs="Calibri"/>
                <w:color w:val="000000"/>
                <w:sz w:val="24"/>
                <w:szCs w:val="24"/>
                <w:lang w:eastAsia="en-GB"/>
              </w:rPr>
            </w:pPr>
            <w:r w:rsidRPr="00C33FD9">
              <w:rPr>
                <w:rFonts w:ascii="Century Gothic" w:eastAsia="Times New Roman" w:hAnsi="Century Gothic" w:cs="Calibri"/>
                <w:color w:val="000000"/>
                <w:sz w:val="24"/>
                <w:szCs w:val="24"/>
                <w:lang w:eastAsia="en-GB"/>
              </w:rPr>
              <w:t>Sport</w:t>
            </w:r>
          </w:p>
          <w:p w14:paraId="06C9C036" w14:textId="5EC17214" w:rsidR="00E06F5D" w:rsidRDefault="00E06F5D" w:rsidP="00E06F5D">
            <w:pPr>
              <w:ind w:left="0" w:firstLine="0"/>
              <w:rPr>
                <w:rFonts w:ascii="Century Gothic" w:eastAsia="Times New Roman" w:hAnsi="Century Gothic" w:cs="Calibri"/>
                <w:color w:val="000000"/>
                <w:sz w:val="24"/>
                <w:szCs w:val="24"/>
                <w:lang w:eastAsia="en-GB"/>
              </w:rPr>
            </w:pPr>
            <w:r w:rsidRPr="00C33FD9">
              <w:rPr>
                <w:rFonts w:ascii="Century Gothic" w:eastAsia="Times New Roman" w:hAnsi="Century Gothic" w:cs="Calibri"/>
                <w:color w:val="000000"/>
                <w:sz w:val="24"/>
                <w:szCs w:val="24"/>
                <w:lang w:eastAsia="en-GB"/>
              </w:rPr>
              <w:t>PE Grant</w:t>
            </w:r>
          </w:p>
          <w:p w14:paraId="3E425BE8" w14:textId="5BA87CC2" w:rsidR="00F1335B" w:rsidRDefault="00F1335B" w:rsidP="00E06F5D">
            <w:pPr>
              <w:ind w:left="0" w:firstLine="0"/>
              <w:rPr>
                <w:rFonts w:ascii="Century Gothic" w:eastAsia="Times New Roman" w:hAnsi="Century Gothic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24"/>
                <w:szCs w:val="24"/>
                <w:lang w:eastAsia="en-GB"/>
              </w:rPr>
              <w:t>Pupil Premium</w:t>
            </w:r>
          </w:p>
          <w:p w14:paraId="6255A931" w14:textId="37F57620" w:rsidR="00FC4D22" w:rsidRPr="00C33FD9" w:rsidRDefault="00FC4D22" w:rsidP="00DE0712">
            <w:pPr>
              <w:ind w:left="0" w:firstLine="0"/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8C3EA3" w:rsidRPr="00C33FD9" w14:paraId="28C85BDF" w14:textId="77777777" w:rsidTr="00F1335B">
        <w:tc>
          <w:tcPr>
            <w:tcW w:w="1517" w:type="pct"/>
          </w:tcPr>
          <w:p w14:paraId="6657B00E" w14:textId="77777777" w:rsidR="0034132B" w:rsidRDefault="0034132B" w:rsidP="00E15AA1">
            <w:pPr>
              <w:ind w:left="0" w:firstLine="0"/>
              <w:rPr>
                <w:rFonts w:ascii="Century Gothic" w:hAnsi="Century Gothic"/>
                <w:sz w:val="24"/>
                <w:szCs w:val="24"/>
              </w:rPr>
            </w:pPr>
            <w:r w:rsidRPr="00C33FD9">
              <w:rPr>
                <w:rFonts w:ascii="Century Gothic" w:hAnsi="Century Gothic"/>
                <w:sz w:val="24"/>
                <w:szCs w:val="24"/>
              </w:rPr>
              <w:t>Katie Mill</w:t>
            </w:r>
            <w:r w:rsidR="00EE472A" w:rsidRPr="00C33FD9">
              <w:rPr>
                <w:rFonts w:ascii="Century Gothic" w:hAnsi="Century Gothic"/>
                <w:sz w:val="24"/>
                <w:szCs w:val="24"/>
              </w:rPr>
              <w:t>e</w:t>
            </w:r>
            <w:r w:rsidRPr="00C33FD9">
              <w:rPr>
                <w:rFonts w:ascii="Century Gothic" w:hAnsi="Century Gothic"/>
                <w:sz w:val="24"/>
                <w:szCs w:val="24"/>
              </w:rPr>
              <w:t>r</w:t>
            </w:r>
          </w:p>
          <w:p w14:paraId="5C14293E" w14:textId="2BC84105" w:rsidR="008C3EA3" w:rsidRPr="00C33FD9" w:rsidRDefault="008C3EA3" w:rsidP="00E15AA1">
            <w:pPr>
              <w:ind w:left="0" w:firstLine="0"/>
              <w:rPr>
                <w:rFonts w:ascii="Century Gothic" w:hAnsi="Century Gothic"/>
                <w:sz w:val="24"/>
                <w:szCs w:val="24"/>
              </w:rPr>
            </w:pPr>
            <w:r w:rsidRPr="008C3EA3">
              <w:rPr>
                <w:rFonts w:ascii="Century Gothic" w:hAnsi="Century Gothic"/>
                <w:sz w:val="24"/>
                <w:szCs w:val="24"/>
              </w:rPr>
              <w:t>kmiller@</w:t>
            </w:r>
            <w:r w:rsidR="0062094A">
              <w:rPr>
                <w:rFonts w:ascii="Century Gothic" w:hAnsi="Century Gothic"/>
                <w:sz w:val="24"/>
                <w:szCs w:val="24"/>
              </w:rPr>
              <w:t>gov.learnat.uk</w:t>
            </w:r>
          </w:p>
        </w:tc>
        <w:tc>
          <w:tcPr>
            <w:tcW w:w="776" w:type="pct"/>
          </w:tcPr>
          <w:p w14:paraId="4A9B4F76" w14:textId="77777777" w:rsidR="0034132B" w:rsidRDefault="0034132B" w:rsidP="00E15AA1">
            <w:pPr>
              <w:ind w:left="0" w:firstLine="0"/>
              <w:rPr>
                <w:rFonts w:ascii="Century Gothic" w:hAnsi="Century Gothic"/>
                <w:sz w:val="24"/>
                <w:szCs w:val="24"/>
              </w:rPr>
            </w:pPr>
            <w:r w:rsidRPr="00C33FD9">
              <w:rPr>
                <w:rFonts w:ascii="Century Gothic" w:hAnsi="Century Gothic"/>
                <w:sz w:val="24"/>
                <w:szCs w:val="24"/>
              </w:rPr>
              <w:t>Foundation</w:t>
            </w:r>
          </w:p>
          <w:p w14:paraId="2ABC2B8D" w14:textId="77777777" w:rsidR="00C33FD9" w:rsidRDefault="00C33FD9" w:rsidP="00E15AA1">
            <w:pPr>
              <w:ind w:left="0" w:firstLine="0"/>
              <w:rPr>
                <w:rFonts w:ascii="Century Gothic" w:hAnsi="Century Gothic"/>
                <w:sz w:val="24"/>
                <w:szCs w:val="24"/>
              </w:rPr>
            </w:pPr>
          </w:p>
          <w:p w14:paraId="0C7F2264" w14:textId="3EDDFAFC" w:rsidR="00C33FD9" w:rsidRPr="00C33FD9" w:rsidRDefault="00C33FD9" w:rsidP="00E15AA1">
            <w:pPr>
              <w:ind w:left="0" w:firstLine="0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800" w:type="pct"/>
          </w:tcPr>
          <w:p w14:paraId="75C770DF" w14:textId="77777777" w:rsidR="0034132B" w:rsidRPr="00C33FD9" w:rsidRDefault="0034132B" w:rsidP="00E15AA1">
            <w:pPr>
              <w:ind w:left="0" w:firstLine="0"/>
              <w:rPr>
                <w:rFonts w:ascii="Century Gothic" w:hAnsi="Century Gothic"/>
                <w:sz w:val="24"/>
                <w:szCs w:val="24"/>
              </w:rPr>
            </w:pPr>
            <w:r w:rsidRPr="00C33FD9">
              <w:rPr>
                <w:rFonts w:ascii="Century Gothic" w:hAnsi="Century Gothic"/>
                <w:sz w:val="24"/>
                <w:szCs w:val="24"/>
              </w:rPr>
              <w:t>Vice Chair of Governors</w:t>
            </w:r>
          </w:p>
          <w:p w14:paraId="7A7D699F" w14:textId="475280BB" w:rsidR="0034132B" w:rsidRPr="00C33FD9" w:rsidRDefault="0034132B" w:rsidP="00E15AA1">
            <w:pPr>
              <w:ind w:left="0" w:firstLine="0"/>
              <w:rPr>
                <w:rFonts w:ascii="Century Gothic" w:hAnsi="Century Gothic"/>
                <w:sz w:val="24"/>
                <w:szCs w:val="24"/>
              </w:rPr>
            </w:pPr>
            <w:r w:rsidRPr="00C33FD9">
              <w:rPr>
                <w:rFonts w:ascii="Century Gothic" w:hAnsi="Century Gothic"/>
                <w:sz w:val="24"/>
                <w:szCs w:val="24"/>
              </w:rPr>
              <w:t>Safeguarding</w:t>
            </w:r>
          </w:p>
          <w:p w14:paraId="2FA7B04F" w14:textId="77777777" w:rsidR="0034132B" w:rsidRDefault="0034132B" w:rsidP="00E15AA1">
            <w:pPr>
              <w:ind w:left="0" w:firstLine="0"/>
              <w:rPr>
                <w:rFonts w:ascii="Century Gothic" w:hAnsi="Century Gothic"/>
                <w:sz w:val="24"/>
                <w:szCs w:val="24"/>
              </w:rPr>
            </w:pPr>
            <w:r w:rsidRPr="00C33FD9">
              <w:rPr>
                <w:rFonts w:ascii="Century Gothic" w:hAnsi="Century Gothic"/>
                <w:sz w:val="24"/>
                <w:szCs w:val="24"/>
              </w:rPr>
              <w:t>SIAMS</w:t>
            </w:r>
          </w:p>
          <w:p w14:paraId="2863E5FF" w14:textId="77777777" w:rsidR="0023036D" w:rsidRDefault="0023036D" w:rsidP="00E15AA1">
            <w:pPr>
              <w:ind w:left="0" w:firstLine="0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Cyber</w:t>
            </w:r>
          </w:p>
          <w:p w14:paraId="04571B44" w14:textId="0F9A2AAD" w:rsidR="0023036D" w:rsidRPr="00C33FD9" w:rsidRDefault="0023036D" w:rsidP="00E15AA1">
            <w:pPr>
              <w:ind w:left="0" w:firstLine="0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826" w:type="pct"/>
          </w:tcPr>
          <w:p w14:paraId="1CBDB761" w14:textId="45D52633" w:rsidR="000537AA" w:rsidRPr="00C33FD9" w:rsidRDefault="000537AA" w:rsidP="00E15AA1">
            <w:pPr>
              <w:ind w:left="0" w:firstLine="0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081" w:type="pct"/>
          </w:tcPr>
          <w:p w14:paraId="42ED47F0" w14:textId="52763D88" w:rsidR="00901F6F" w:rsidRDefault="00F1335B" w:rsidP="00E15AA1">
            <w:pPr>
              <w:ind w:left="0" w:firstLine="0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Single </w:t>
            </w:r>
            <w:r w:rsidR="0034132B" w:rsidRPr="00C33FD9">
              <w:rPr>
                <w:rFonts w:ascii="Century Gothic" w:hAnsi="Century Gothic"/>
                <w:sz w:val="24"/>
                <w:szCs w:val="24"/>
              </w:rPr>
              <w:t>Central Record</w:t>
            </w:r>
          </w:p>
          <w:p w14:paraId="23ED8BB2" w14:textId="77777777" w:rsidR="005E4B28" w:rsidRDefault="005E4B28" w:rsidP="005E4B28">
            <w:pPr>
              <w:ind w:left="0" w:firstLine="0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History</w:t>
            </w:r>
          </w:p>
          <w:p w14:paraId="6B14E668" w14:textId="204C2F33" w:rsidR="005E4B28" w:rsidRDefault="005E4B28" w:rsidP="005E4B28">
            <w:pPr>
              <w:ind w:left="0" w:firstLine="0"/>
              <w:rPr>
                <w:rFonts w:ascii="Century Gothic" w:hAnsi="Century Gothic"/>
                <w:sz w:val="24"/>
                <w:szCs w:val="24"/>
              </w:rPr>
            </w:pPr>
            <w:r w:rsidRPr="00C33FD9">
              <w:rPr>
                <w:rFonts w:ascii="Century Gothic" w:hAnsi="Century Gothic"/>
                <w:sz w:val="24"/>
                <w:szCs w:val="24"/>
              </w:rPr>
              <w:t>Modern Foreign Languages (French)</w:t>
            </w:r>
          </w:p>
          <w:p w14:paraId="25BB7FAF" w14:textId="7860E31B" w:rsidR="00F1335B" w:rsidRDefault="00F1335B" w:rsidP="005E4B28">
            <w:pPr>
              <w:ind w:left="0" w:firstLine="0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Music</w:t>
            </w:r>
          </w:p>
          <w:p w14:paraId="3530B624" w14:textId="4EF25D2C" w:rsidR="005E4B28" w:rsidRPr="00C33FD9" w:rsidRDefault="005E4B28" w:rsidP="00E15AA1">
            <w:pPr>
              <w:ind w:left="0" w:firstLine="0"/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8C3EA3" w:rsidRPr="00C33FD9" w14:paraId="4C4A8550" w14:textId="77777777" w:rsidTr="00F1335B">
        <w:tc>
          <w:tcPr>
            <w:tcW w:w="1517" w:type="pct"/>
          </w:tcPr>
          <w:p w14:paraId="73CD885D" w14:textId="77777777" w:rsidR="0034132B" w:rsidRDefault="00A1034A" w:rsidP="00E15AA1">
            <w:pPr>
              <w:spacing w:before="120" w:after="120"/>
              <w:ind w:left="0" w:firstLine="0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Adie Durrant</w:t>
            </w:r>
          </w:p>
          <w:p w14:paraId="714FE77E" w14:textId="1A18E9FB" w:rsidR="008C3EA3" w:rsidRPr="00C33FD9" w:rsidRDefault="008C3EA3" w:rsidP="00E15AA1">
            <w:pPr>
              <w:spacing w:before="120" w:after="120"/>
              <w:ind w:left="0" w:firstLine="0"/>
              <w:rPr>
                <w:rFonts w:ascii="Century Gothic" w:hAnsi="Century Gothic"/>
                <w:sz w:val="24"/>
                <w:szCs w:val="24"/>
              </w:rPr>
            </w:pPr>
            <w:r w:rsidRPr="008C3EA3">
              <w:rPr>
                <w:rFonts w:ascii="Century Gothic" w:hAnsi="Century Gothic"/>
                <w:sz w:val="24"/>
                <w:szCs w:val="24"/>
              </w:rPr>
              <w:t>adurrant@</w:t>
            </w:r>
            <w:r w:rsidR="0062094A">
              <w:rPr>
                <w:rFonts w:ascii="Century Gothic" w:hAnsi="Century Gothic"/>
                <w:sz w:val="24"/>
                <w:szCs w:val="24"/>
              </w:rPr>
              <w:t>gov.learnat.uk</w:t>
            </w:r>
          </w:p>
        </w:tc>
        <w:tc>
          <w:tcPr>
            <w:tcW w:w="776" w:type="pct"/>
          </w:tcPr>
          <w:p w14:paraId="2170C45C" w14:textId="0A56AEF2" w:rsidR="0034132B" w:rsidRPr="00C33FD9" w:rsidRDefault="00A1034A" w:rsidP="00E15AA1">
            <w:pPr>
              <w:ind w:left="0" w:firstLine="0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Parent</w:t>
            </w:r>
          </w:p>
        </w:tc>
        <w:tc>
          <w:tcPr>
            <w:tcW w:w="800" w:type="pct"/>
          </w:tcPr>
          <w:p w14:paraId="275509F7" w14:textId="77777777" w:rsidR="0034132B" w:rsidRDefault="00901F6F" w:rsidP="00387D1D">
            <w:pPr>
              <w:tabs>
                <w:tab w:val="left" w:pos="697"/>
              </w:tabs>
              <w:ind w:left="0" w:firstLine="0"/>
              <w:rPr>
                <w:rFonts w:ascii="Century Gothic" w:hAnsi="Century Gothic"/>
                <w:sz w:val="24"/>
                <w:szCs w:val="24"/>
              </w:rPr>
            </w:pPr>
            <w:r w:rsidRPr="00C33FD9">
              <w:rPr>
                <w:rFonts w:ascii="Century Gothic" w:hAnsi="Century Gothic"/>
                <w:sz w:val="24"/>
                <w:szCs w:val="24"/>
              </w:rPr>
              <w:t>SEN Governor</w:t>
            </w:r>
          </w:p>
          <w:p w14:paraId="5FFFBF81" w14:textId="3A822AC5" w:rsidR="00EB27A7" w:rsidRPr="00C33FD9" w:rsidRDefault="00EB27A7" w:rsidP="00387D1D">
            <w:pPr>
              <w:tabs>
                <w:tab w:val="left" w:pos="697"/>
              </w:tabs>
              <w:ind w:left="0" w:firstLine="0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826" w:type="pct"/>
          </w:tcPr>
          <w:p w14:paraId="7E29D35C" w14:textId="490CD014" w:rsidR="00901F6F" w:rsidRPr="00C33FD9" w:rsidRDefault="00901F6F" w:rsidP="0023036D">
            <w:pPr>
              <w:tabs>
                <w:tab w:val="left" w:pos="697"/>
              </w:tabs>
              <w:ind w:left="0" w:firstLine="0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081" w:type="pct"/>
          </w:tcPr>
          <w:p w14:paraId="605F060C" w14:textId="5975E864" w:rsidR="00901F6F" w:rsidRDefault="0034132B" w:rsidP="00E15AA1">
            <w:pPr>
              <w:ind w:left="0" w:firstLine="0"/>
              <w:rPr>
                <w:rFonts w:ascii="Century Gothic" w:hAnsi="Century Gothic"/>
                <w:sz w:val="24"/>
                <w:szCs w:val="24"/>
              </w:rPr>
            </w:pPr>
            <w:r w:rsidRPr="00C33FD9">
              <w:rPr>
                <w:rFonts w:ascii="Century Gothic" w:hAnsi="Century Gothic"/>
                <w:sz w:val="24"/>
                <w:szCs w:val="24"/>
              </w:rPr>
              <w:t>SEND</w:t>
            </w:r>
          </w:p>
          <w:p w14:paraId="1B613CD1" w14:textId="24CC1FD6" w:rsidR="001C0B29" w:rsidRPr="00C33FD9" w:rsidRDefault="001C0B29" w:rsidP="00E15AA1">
            <w:pPr>
              <w:ind w:left="0" w:firstLine="0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Curriculum</w:t>
            </w:r>
          </w:p>
          <w:p w14:paraId="06637882" w14:textId="77777777" w:rsidR="00901F6F" w:rsidRDefault="003222CB" w:rsidP="00A1034A">
            <w:pPr>
              <w:ind w:left="0" w:firstLine="0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RE</w:t>
            </w:r>
          </w:p>
          <w:p w14:paraId="259E7DBD" w14:textId="5A263245" w:rsidR="0023036D" w:rsidRPr="00C33FD9" w:rsidRDefault="0023036D" w:rsidP="00A1034A">
            <w:pPr>
              <w:ind w:left="0" w:firstLine="0"/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8C3EA3" w:rsidRPr="00C33FD9" w14:paraId="794ABC03" w14:textId="77777777" w:rsidTr="00F1335B">
        <w:tc>
          <w:tcPr>
            <w:tcW w:w="1517" w:type="pct"/>
          </w:tcPr>
          <w:p w14:paraId="06A60B8A" w14:textId="77777777" w:rsidR="0034132B" w:rsidRDefault="004E3131" w:rsidP="00E15AA1">
            <w:pPr>
              <w:spacing w:before="120" w:after="120"/>
              <w:ind w:left="0" w:firstLine="0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Liz Iliffe</w:t>
            </w:r>
          </w:p>
          <w:p w14:paraId="53330887" w14:textId="614F6D44" w:rsidR="008C3EA3" w:rsidRPr="00C33FD9" w:rsidRDefault="008C3EA3" w:rsidP="00E15AA1">
            <w:pPr>
              <w:spacing w:before="120" w:after="120"/>
              <w:ind w:left="0" w:firstLine="0"/>
              <w:rPr>
                <w:rFonts w:ascii="Century Gothic" w:hAnsi="Century Gothic"/>
                <w:sz w:val="24"/>
                <w:szCs w:val="24"/>
              </w:rPr>
            </w:pPr>
            <w:r w:rsidRPr="008C3EA3">
              <w:rPr>
                <w:rFonts w:ascii="Century Gothic" w:hAnsi="Century Gothic"/>
                <w:sz w:val="24"/>
                <w:szCs w:val="24"/>
              </w:rPr>
              <w:t>liz.iliffe@</w:t>
            </w:r>
            <w:r w:rsidR="0062094A">
              <w:rPr>
                <w:rFonts w:ascii="Century Gothic" w:hAnsi="Century Gothic"/>
                <w:sz w:val="24"/>
                <w:szCs w:val="24"/>
              </w:rPr>
              <w:t>gov.learnat.uk</w:t>
            </w:r>
          </w:p>
        </w:tc>
        <w:tc>
          <w:tcPr>
            <w:tcW w:w="776" w:type="pct"/>
          </w:tcPr>
          <w:p w14:paraId="67DAFCE1" w14:textId="0F60139E" w:rsidR="0034132B" w:rsidRPr="00C33FD9" w:rsidRDefault="004E3131" w:rsidP="00E15AA1">
            <w:pPr>
              <w:ind w:left="0" w:firstLine="0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Co-opted</w:t>
            </w:r>
          </w:p>
        </w:tc>
        <w:tc>
          <w:tcPr>
            <w:tcW w:w="800" w:type="pct"/>
          </w:tcPr>
          <w:p w14:paraId="21E2D38E" w14:textId="68AFE574" w:rsidR="0034132B" w:rsidRDefault="00901F6F" w:rsidP="00E15AA1">
            <w:pPr>
              <w:ind w:left="0" w:firstLine="0"/>
              <w:rPr>
                <w:rFonts w:ascii="Century Gothic" w:hAnsi="Century Gothic"/>
                <w:sz w:val="24"/>
                <w:szCs w:val="24"/>
              </w:rPr>
            </w:pPr>
            <w:r w:rsidRPr="00C33FD9">
              <w:rPr>
                <w:rFonts w:ascii="Century Gothic" w:hAnsi="Century Gothic"/>
                <w:sz w:val="24"/>
                <w:szCs w:val="24"/>
              </w:rPr>
              <w:t>Link Governor (Training Coord)</w:t>
            </w:r>
          </w:p>
          <w:p w14:paraId="3F027C91" w14:textId="5D718FF4" w:rsidR="00FC4D22" w:rsidRDefault="00FC4D22" w:rsidP="00E15AA1">
            <w:pPr>
              <w:ind w:left="0" w:firstLine="0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Pastoral Care</w:t>
            </w:r>
          </w:p>
          <w:p w14:paraId="24BE0287" w14:textId="77777777" w:rsidR="00EB27A7" w:rsidRDefault="00EB27A7" w:rsidP="00E15AA1">
            <w:pPr>
              <w:ind w:left="0" w:firstLine="0"/>
              <w:rPr>
                <w:rFonts w:ascii="Century Gothic" w:hAnsi="Century Gothic"/>
                <w:sz w:val="24"/>
                <w:szCs w:val="24"/>
              </w:rPr>
            </w:pPr>
          </w:p>
          <w:p w14:paraId="62CE3C20" w14:textId="2873BE1A" w:rsidR="00EB27A7" w:rsidRPr="00C33FD9" w:rsidRDefault="00EB27A7" w:rsidP="00E15AA1">
            <w:pPr>
              <w:ind w:left="0" w:firstLine="0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826" w:type="pct"/>
          </w:tcPr>
          <w:p w14:paraId="57243BC6" w14:textId="38F5D928" w:rsidR="0034132B" w:rsidRPr="00C33FD9" w:rsidRDefault="0034132B" w:rsidP="00E15AA1">
            <w:pPr>
              <w:ind w:left="0" w:firstLine="0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081" w:type="pct"/>
          </w:tcPr>
          <w:p w14:paraId="6C3851A9" w14:textId="7B35945D" w:rsidR="004E3131" w:rsidRDefault="004E3131" w:rsidP="00E15AA1">
            <w:pPr>
              <w:ind w:left="0" w:firstLine="0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EYFS</w:t>
            </w:r>
          </w:p>
          <w:p w14:paraId="5189A11B" w14:textId="4A98B28A" w:rsidR="005E4B28" w:rsidRDefault="005E4B28" w:rsidP="00E15AA1">
            <w:pPr>
              <w:ind w:left="0" w:firstLine="0"/>
              <w:rPr>
                <w:rFonts w:ascii="Century Gothic" w:hAnsi="Century Gothic" w:cs="Arial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C33FD9">
              <w:rPr>
                <w:rFonts w:ascii="Century Gothic" w:hAnsi="Century Gothic" w:cs="Arial"/>
                <w:color w:val="000000" w:themeColor="text1"/>
                <w:sz w:val="24"/>
                <w:szCs w:val="24"/>
                <w:shd w:val="clear" w:color="auto" w:fill="FFFFFF"/>
              </w:rPr>
              <w:t>Personal, Health, Social and Citizenship Education (PHSCE)</w:t>
            </w:r>
          </w:p>
          <w:p w14:paraId="5F063E42" w14:textId="61D8EDC3" w:rsidR="0023036D" w:rsidRPr="005E4B28" w:rsidRDefault="0023036D" w:rsidP="00E15AA1">
            <w:pPr>
              <w:ind w:left="0" w:firstLine="0"/>
              <w:rPr>
                <w:rFonts w:ascii="Century Gothic" w:hAnsi="Century Gothic"/>
                <w:color w:val="000000" w:themeColor="text1"/>
                <w:sz w:val="24"/>
                <w:szCs w:val="24"/>
              </w:rPr>
            </w:pPr>
            <w:r>
              <w:rPr>
                <w:rFonts w:ascii="Century Gothic" w:hAnsi="Century Gothic" w:cs="Arial"/>
                <w:color w:val="000000" w:themeColor="text1"/>
                <w:sz w:val="24"/>
                <w:szCs w:val="24"/>
                <w:shd w:val="clear" w:color="auto" w:fill="FFFFFF"/>
              </w:rPr>
              <w:t>Collective Worship</w:t>
            </w:r>
          </w:p>
          <w:p w14:paraId="6DDE0D21" w14:textId="77777777" w:rsidR="0034132B" w:rsidRDefault="0034132B" w:rsidP="00EB27A7">
            <w:pPr>
              <w:ind w:left="0" w:firstLine="0"/>
              <w:rPr>
                <w:rFonts w:ascii="Century Gothic" w:hAnsi="Century Gothic"/>
                <w:sz w:val="24"/>
                <w:szCs w:val="24"/>
              </w:rPr>
            </w:pPr>
          </w:p>
          <w:p w14:paraId="2415F452" w14:textId="788DAACA" w:rsidR="00EB27A7" w:rsidRPr="00C33FD9" w:rsidRDefault="00EB27A7" w:rsidP="00EB27A7">
            <w:pPr>
              <w:ind w:left="0" w:firstLine="0"/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8C3EA3" w:rsidRPr="00C33FD9" w14:paraId="5B870EB4" w14:textId="77777777" w:rsidTr="00F1335B">
        <w:tc>
          <w:tcPr>
            <w:tcW w:w="1517" w:type="pct"/>
          </w:tcPr>
          <w:p w14:paraId="283166C8" w14:textId="77777777" w:rsidR="0034132B" w:rsidRDefault="0034132B" w:rsidP="00E15AA1">
            <w:pPr>
              <w:spacing w:before="120" w:after="120"/>
              <w:ind w:left="0" w:firstLine="0"/>
              <w:rPr>
                <w:rFonts w:ascii="Century Gothic" w:hAnsi="Century Gothic"/>
                <w:sz w:val="24"/>
                <w:szCs w:val="24"/>
              </w:rPr>
            </w:pPr>
            <w:r w:rsidRPr="00C33FD9">
              <w:rPr>
                <w:rFonts w:ascii="Century Gothic" w:hAnsi="Century Gothic"/>
                <w:sz w:val="24"/>
                <w:szCs w:val="24"/>
              </w:rPr>
              <w:lastRenderedPageBreak/>
              <w:t>Fiona Bashford</w:t>
            </w:r>
          </w:p>
          <w:p w14:paraId="5E5DFB8C" w14:textId="2E900CCC" w:rsidR="008C3EA3" w:rsidRPr="00C33FD9" w:rsidRDefault="008C3EA3" w:rsidP="00E15AA1">
            <w:pPr>
              <w:spacing w:before="120" w:after="120"/>
              <w:ind w:left="0" w:firstLine="0"/>
              <w:rPr>
                <w:rFonts w:ascii="Century Gothic" w:hAnsi="Century Gothic"/>
                <w:sz w:val="24"/>
                <w:szCs w:val="24"/>
              </w:rPr>
            </w:pPr>
            <w:r w:rsidRPr="008C3EA3">
              <w:rPr>
                <w:rFonts w:ascii="Century Gothic" w:hAnsi="Century Gothic"/>
                <w:sz w:val="24"/>
                <w:szCs w:val="24"/>
              </w:rPr>
              <w:t>fbashford@</w:t>
            </w:r>
            <w:r w:rsidR="0062094A">
              <w:rPr>
                <w:rFonts w:ascii="Century Gothic" w:hAnsi="Century Gothic"/>
                <w:sz w:val="24"/>
                <w:szCs w:val="24"/>
              </w:rPr>
              <w:t>gov.learnat.uk</w:t>
            </w:r>
          </w:p>
        </w:tc>
        <w:tc>
          <w:tcPr>
            <w:tcW w:w="776" w:type="pct"/>
          </w:tcPr>
          <w:p w14:paraId="56882471" w14:textId="3112B4DF" w:rsidR="0034132B" w:rsidRPr="00C33FD9" w:rsidRDefault="004E3131" w:rsidP="00E15AA1">
            <w:pPr>
              <w:ind w:left="0" w:firstLine="0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Foundation</w:t>
            </w:r>
          </w:p>
        </w:tc>
        <w:tc>
          <w:tcPr>
            <w:tcW w:w="800" w:type="pct"/>
          </w:tcPr>
          <w:p w14:paraId="30EFB4AC" w14:textId="77777777" w:rsidR="0034132B" w:rsidRDefault="009813DD" w:rsidP="00E15AA1">
            <w:pPr>
              <w:ind w:left="0" w:firstLine="0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Marketing advice</w:t>
            </w:r>
          </w:p>
          <w:p w14:paraId="791B0239" w14:textId="77777777" w:rsidR="00E06F5D" w:rsidRDefault="00E06F5D" w:rsidP="00E15AA1">
            <w:pPr>
              <w:ind w:left="0" w:firstLine="0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Risk Register Coord</w:t>
            </w:r>
          </w:p>
          <w:p w14:paraId="4AEEB775" w14:textId="77777777" w:rsidR="0023036D" w:rsidRDefault="0023036D" w:rsidP="00E15AA1">
            <w:pPr>
              <w:ind w:left="0" w:firstLine="0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Website</w:t>
            </w:r>
          </w:p>
          <w:p w14:paraId="261CD833" w14:textId="72F8B96E" w:rsidR="0023036D" w:rsidRPr="00C33FD9" w:rsidRDefault="0023036D" w:rsidP="00E15AA1">
            <w:pPr>
              <w:ind w:left="0" w:firstLine="0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826" w:type="pct"/>
          </w:tcPr>
          <w:p w14:paraId="3FEAE32F" w14:textId="65B62B31" w:rsidR="000537AA" w:rsidRPr="00C33FD9" w:rsidRDefault="000537AA" w:rsidP="00E15AA1">
            <w:pPr>
              <w:ind w:left="0" w:firstLine="0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081" w:type="pct"/>
          </w:tcPr>
          <w:p w14:paraId="71BA4498" w14:textId="77777777" w:rsidR="00D22E30" w:rsidRPr="00C33FD9" w:rsidRDefault="00D22E30" w:rsidP="00E15AA1">
            <w:pPr>
              <w:ind w:left="0" w:firstLine="0"/>
              <w:rPr>
                <w:rFonts w:ascii="Century Gothic" w:hAnsi="Century Gothic"/>
                <w:sz w:val="24"/>
                <w:szCs w:val="24"/>
              </w:rPr>
            </w:pPr>
            <w:r w:rsidRPr="00C33FD9">
              <w:rPr>
                <w:rFonts w:ascii="Century Gothic" w:hAnsi="Century Gothic"/>
                <w:sz w:val="24"/>
                <w:szCs w:val="24"/>
              </w:rPr>
              <w:t>Design &amp; Technology</w:t>
            </w:r>
          </w:p>
          <w:p w14:paraId="311A5DA3" w14:textId="44D42E23" w:rsidR="00D22E30" w:rsidRPr="00C33FD9" w:rsidRDefault="00D22E30" w:rsidP="00E15AA1">
            <w:pPr>
              <w:ind w:left="0" w:firstLine="0"/>
              <w:rPr>
                <w:rFonts w:ascii="Century Gothic" w:hAnsi="Century Gothic"/>
                <w:sz w:val="24"/>
                <w:szCs w:val="24"/>
              </w:rPr>
            </w:pPr>
            <w:r w:rsidRPr="00C33FD9">
              <w:rPr>
                <w:rFonts w:ascii="Century Gothic" w:hAnsi="Century Gothic"/>
                <w:sz w:val="24"/>
                <w:szCs w:val="24"/>
              </w:rPr>
              <w:t>Art</w:t>
            </w:r>
          </w:p>
        </w:tc>
      </w:tr>
      <w:tr w:rsidR="008C3EA3" w:rsidRPr="00C33FD9" w14:paraId="298365A7" w14:textId="77777777" w:rsidTr="00F1335B">
        <w:tc>
          <w:tcPr>
            <w:tcW w:w="1517" w:type="pct"/>
          </w:tcPr>
          <w:p w14:paraId="347CABE9" w14:textId="59388C7B" w:rsidR="00F1335B" w:rsidRDefault="00F1335B" w:rsidP="00E15AA1">
            <w:pPr>
              <w:spacing w:before="120" w:after="120"/>
              <w:ind w:left="0" w:firstLine="0"/>
              <w:rPr>
                <w:rFonts w:ascii="Century Gothic" w:eastAsia="Times New Roman" w:hAnsi="Century Gothic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24"/>
                <w:szCs w:val="24"/>
                <w:lang w:eastAsia="en-GB"/>
              </w:rPr>
              <w:t>Mel Wrightam</w:t>
            </w:r>
          </w:p>
          <w:p w14:paraId="674BFD15" w14:textId="3AB7B3E2" w:rsidR="008C3EA3" w:rsidRPr="00C33FD9" w:rsidRDefault="00F1335B" w:rsidP="00E15AA1">
            <w:pPr>
              <w:spacing w:before="120" w:after="120"/>
              <w:ind w:left="0" w:firstLine="0"/>
              <w:rPr>
                <w:rFonts w:ascii="Century Gothic" w:eastAsia="Times New Roman" w:hAnsi="Century Gothic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24"/>
                <w:szCs w:val="24"/>
                <w:lang w:eastAsia="en-GB"/>
              </w:rPr>
              <w:t>TBD</w:t>
            </w:r>
          </w:p>
        </w:tc>
        <w:tc>
          <w:tcPr>
            <w:tcW w:w="776" w:type="pct"/>
          </w:tcPr>
          <w:p w14:paraId="6666228E" w14:textId="69722EC9" w:rsidR="00D45AC6" w:rsidRDefault="0034132B" w:rsidP="00E15AA1">
            <w:pPr>
              <w:ind w:left="0" w:firstLine="0"/>
              <w:rPr>
                <w:rFonts w:ascii="Century Gothic" w:hAnsi="Century Gothic"/>
                <w:sz w:val="24"/>
                <w:szCs w:val="24"/>
              </w:rPr>
            </w:pPr>
            <w:r w:rsidRPr="00C33FD9">
              <w:rPr>
                <w:rFonts w:ascii="Century Gothic" w:hAnsi="Century Gothic"/>
                <w:sz w:val="24"/>
                <w:szCs w:val="24"/>
              </w:rPr>
              <w:t xml:space="preserve">Head Teacher </w:t>
            </w:r>
          </w:p>
          <w:p w14:paraId="69390BD5" w14:textId="626561CF" w:rsidR="0034132B" w:rsidRPr="00C33FD9" w:rsidRDefault="0034132B" w:rsidP="00E15AA1">
            <w:pPr>
              <w:ind w:left="0" w:firstLine="0"/>
              <w:rPr>
                <w:rFonts w:ascii="Century Gothic" w:hAnsi="Century Gothic"/>
                <w:sz w:val="24"/>
                <w:szCs w:val="24"/>
              </w:rPr>
            </w:pPr>
            <w:r w:rsidRPr="00C33FD9">
              <w:rPr>
                <w:rFonts w:ascii="Century Gothic" w:hAnsi="Century Gothic"/>
                <w:sz w:val="24"/>
                <w:szCs w:val="24"/>
              </w:rPr>
              <w:t>Ex-Officio</w:t>
            </w:r>
          </w:p>
        </w:tc>
        <w:tc>
          <w:tcPr>
            <w:tcW w:w="800" w:type="pct"/>
          </w:tcPr>
          <w:p w14:paraId="59226B11" w14:textId="77777777" w:rsidR="0034132B" w:rsidRPr="00C33FD9" w:rsidRDefault="0034132B" w:rsidP="00F13B9B">
            <w:pPr>
              <w:ind w:left="0" w:firstLine="0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826" w:type="pct"/>
          </w:tcPr>
          <w:p w14:paraId="4C87D839" w14:textId="25A4D2A6" w:rsidR="00D22E30" w:rsidRPr="00C33FD9" w:rsidRDefault="00D22E30" w:rsidP="0023036D">
            <w:pPr>
              <w:ind w:left="0" w:firstLine="0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081" w:type="pct"/>
          </w:tcPr>
          <w:p w14:paraId="127EE77D" w14:textId="77777777" w:rsidR="0034132B" w:rsidRPr="00C33FD9" w:rsidRDefault="0034132B" w:rsidP="00E15AA1">
            <w:pPr>
              <w:ind w:left="0" w:firstLine="0"/>
              <w:rPr>
                <w:rFonts w:ascii="Century Gothic" w:eastAsia="Times New Roman" w:hAnsi="Century Gothic" w:cs="Calibri"/>
                <w:color w:val="000000"/>
                <w:sz w:val="24"/>
                <w:szCs w:val="24"/>
                <w:lang w:eastAsia="en-GB"/>
              </w:rPr>
            </w:pPr>
          </w:p>
        </w:tc>
      </w:tr>
      <w:tr w:rsidR="008C3EA3" w:rsidRPr="00C33FD9" w14:paraId="63F9E877" w14:textId="77777777" w:rsidTr="00F1335B">
        <w:tc>
          <w:tcPr>
            <w:tcW w:w="1517" w:type="pct"/>
          </w:tcPr>
          <w:p w14:paraId="30DF76D5" w14:textId="33B43E0A" w:rsidR="005E4B28" w:rsidRPr="00C33FD9" w:rsidRDefault="005E4B28" w:rsidP="00E15AA1">
            <w:pPr>
              <w:spacing w:before="120" w:after="120"/>
              <w:ind w:left="0" w:firstLine="0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Alison Oatey</w:t>
            </w:r>
            <w:r w:rsidR="0062094A">
              <w:rPr>
                <w:rFonts w:ascii="Century Gothic" w:hAnsi="Century Gothic"/>
                <w:sz w:val="24"/>
                <w:szCs w:val="24"/>
              </w:rPr>
              <w:t>@tps.learnat.uk</w:t>
            </w:r>
          </w:p>
        </w:tc>
        <w:tc>
          <w:tcPr>
            <w:tcW w:w="776" w:type="pct"/>
          </w:tcPr>
          <w:p w14:paraId="07DEA7F1" w14:textId="5560552A" w:rsidR="0034132B" w:rsidRPr="00C33FD9" w:rsidRDefault="005E4B28" w:rsidP="00E15AA1">
            <w:pPr>
              <w:ind w:left="0" w:firstLine="0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Ex-Officio</w:t>
            </w:r>
          </w:p>
        </w:tc>
        <w:tc>
          <w:tcPr>
            <w:tcW w:w="800" w:type="pct"/>
          </w:tcPr>
          <w:p w14:paraId="72614109" w14:textId="6919371F" w:rsidR="0034132B" w:rsidRPr="00C33FD9" w:rsidRDefault="0034132B" w:rsidP="00E15AA1">
            <w:pPr>
              <w:ind w:left="0" w:firstLine="0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826" w:type="pct"/>
          </w:tcPr>
          <w:p w14:paraId="03DD84DF" w14:textId="482E3C58" w:rsidR="0034132B" w:rsidRPr="00C33FD9" w:rsidRDefault="0034132B" w:rsidP="00E15AA1">
            <w:pPr>
              <w:ind w:left="0" w:firstLine="0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081" w:type="pct"/>
          </w:tcPr>
          <w:p w14:paraId="643F1AF4" w14:textId="77777777" w:rsidR="0034132B" w:rsidRPr="00C33FD9" w:rsidRDefault="0034132B" w:rsidP="00E15AA1">
            <w:pPr>
              <w:ind w:left="0" w:firstLine="0"/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8C3EA3" w:rsidRPr="00C33FD9" w14:paraId="3DA06D30" w14:textId="77777777" w:rsidTr="00F1335B">
        <w:trPr>
          <w:trHeight w:val="443"/>
        </w:trPr>
        <w:tc>
          <w:tcPr>
            <w:tcW w:w="1517" w:type="pct"/>
          </w:tcPr>
          <w:p w14:paraId="08BA92B5" w14:textId="77777777" w:rsidR="0034132B" w:rsidRDefault="0034132B" w:rsidP="00E15AA1">
            <w:pPr>
              <w:ind w:left="0" w:firstLine="0"/>
              <w:rPr>
                <w:rFonts w:ascii="Century Gothic" w:hAnsi="Century Gothic"/>
                <w:sz w:val="24"/>
                <w:szCs w:val="24"/>
              </w:rPr>
            </w:pPr>
            <w:r w:rsidRPr="00C33FD9">
              <w:rPr>
                <w:rFonts w:ascii="Century Gothic" w:hAnsi="Century Gothic"/>
                <w:sz w:val="24"/>
                <w:szCs w:val="24"/>
              </w:rPr>
              <w:t>Charles Bentley</w:t>
            </w:r>
          </w:p>
          <w:p w14:paraId="02C54C32" w14:textId="6357C74F" w:rsidR="008C3EA3" w:rsidRPr="00C33FD9" w:rsidRDefault="008C3EA3" w:rsidP="00E15AA1">
            <w:pPr>
              <w:ind w:left="0" w:firstLine="0"/>
              <w:rPr>
                <w:rFonts w:ascii="Century Gothic" w:hAnsi="Century Gothic"/>
                <w:sz w:val="24"/>
                <w:szCs w:val="24"/>
              </w:rPr>
            </w:pPr>
            <w:r w:rsidRPr="008C3EA3">
              <w:rPr>
                <w:rFonts w:ascii="Century Gothic" w:hAnsi="Century Gothic"/>
                <w:sz w:val="24"/>
                <w:szCs w:val="24"/>
              </w:rPr>
              <w:t>cbentley@</w:t>
            </w:r>
            <w:r w:rsidR="0062094A">
              <w:rPr>
                <w:rFonts w:ascii="Century Gothic" w:hAnsi="Century Gothic"/>
                <w:sz w:val="24"/>
                <w:szCs w:val="24"/>
              </w:rPr>
              <w:t>gov.learnat.uk</w:t>
            </w:r>
          </w:p>
        </w:tc>
        <w:tc>
          <w:tcPr>
            <w:tcW w:w="776" w:type="pct"/>
          </w:tcPr>
          <w:p w14:paraId="6608D56E" w14:textId="7E244698" w:rsidR="0034132B" w:rsidRPr="00C33FD9" w:rsidRDefault="006F3E92" w:rsidP="00E15AA1">
            <w:pPr>
              <w:ind w:left="0" w:firstLine="0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Co-opted</w:t>
            </w:r>
          </w:p>
        </w:tc>
        <w:tc>
          <w:tcPr>
            <w:tcW w:w="800" w:type="pct"/>
          </w:tcPr>
          <w:p w14:paraId="30D800BC" w14:textId="2ECEDD23" w:rsidR="0034132B" w:rsidRPr="00C33FD9" w:rsidRDefault="00D22E30" w:rsidP="00E15AA1">
            <w:pPr>
              <w:ind w:left="0" w:firstLine="0"/>
              <w:rPr>
                <w:rFonts w:ascii="Century Gothic" w:hAnsi="Century Gothic"/>
                <w:sz w:val="24"/>
                <w:szCs w:val="24"/>
              </w:rPr>
            </w:pPr>
            <w:r w:rsidRPr="00C33FD9">
              <w:rPr>
                <w:rFonts w:ascii="Century Gothic" w:hAnsi="Century Gothic"/>
                <w:sz w:val="24"/>
                <w:szCs w:val="24"/>
              </w:rPr>
              <w:t xml:space="preserve">Governor </w:t>
            </w:r>
            <w:r w:rsidR="00EE472A" w:rsidRPr="00C33FD9">
              <w:rPr>
                <w:rFonts w:ascii="Century Gothic" w:hAnsi="Century Gothic"/>
                <w:sz w:val="24"/>
                <w:szCs w:val="24"/>
              </w:rPr>
              <w:t>overview of m</w:t>
            </w:r>
            <w:r w:rsidRPr="00C33FD9">
              <w:rPr>
                <w:rFonts w:ascii="Century Gothic" w:hAnsi="Century Gothic"/>
                <w:sz w:val="24"/>
                <w:szCs w:val="24"/>
              </w:rPr>
              <w:t>aintenance</w:t>
            </w:r>
            <w:r w:rsidR="00EE472A" w:rsidRPr="00C33FD9">
              <w:rPr>
                <w:rFonts w:ascii="Century Gothic" w:hAnsi="Century Gothic"/>
                <w:sz w:val="24"/>
                <w:szCs w:val="24"/>
              </w:rPr>
              <w:t xml:space="preserve"> and school building issues.</w:t>
            </w:r>
          </w:p>
          <w:p w14:paraId="2B4BCD0D" w14:textId="43A3E052" w:rsidR="0023036D" w:rsidRPr="00C33FD9" w:rsidRDefault="0023036D" w:rsidP="00E15AA1">
            <w:pPr>
              <w:ind w:left="0" w:firstLine="0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826" w:type="pct"/>
          </w:tcPr>
          <w:p w14:paraId="7BF0D0CD" w14:textId="30CDD330" w:rsidR="0034132B" w:rsidRPr="00C33FD9" w:rsidRDefault="0034132B" w:rsidP="00E15AA1">
            <w:pPr>
              <w:ind w:left="0" w:firstLine="0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081" w:type="pct"/>
          </w:tcPr>
          <w:p w14:paraId="44CF83A4" w14:textId="36F853B2" w:rsidR="008C27C9" w:rsidRDefault="008C27C9" w:rsidP="008C27C9">
            <w:pPr>
              <w:ind w:left="0" w:firstLine="0"/>
              <w:rPr>
                <w:rFonts w:ascii="Century Gothic" w:hAnsi="Century Gothic"/>
                <w:sz w:val="24"/>
                <w:szCs w:val="24"/>
              </w:rPr>
            </w:pPr>
            <w:r w:rsidRPr="00C33FD9">
              <w:rPr>
                <w:rFonts w:ascii="Century Gothic" w:hAnsi="Century Gothic"/>
                <w:sz w:val="24"/>
                <w:szCs w:val="24"/>
              </w:rPr>
              <w:t>Geography</w:t>
            </w:r>
          </w:p>
          <w:p w14:paraId="0BA9F98E" w14:textId="66D67F7D" w:rsidR="00FC4D22" w:rsidRDefault="00FC4D22" w:rsidP="00FC4D22">
            <w:pPr>
              <w:ind w:left="0" w:firstLine="0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H&amp;S</w:t>
            </w:r>
          </w:p>
          <w:p w14:paraId="4DE5CB5B" w14:textId="3FE72DA0" w:rsidR="00FC4D22" w:rsidRDefault="00FC4D22" w:rsidP="00FC4D22">
            <w:pPr>
              <w:ind w:left="0" w:firstLine="0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Estate</w:t>
            </w:r>
          </w:p>
          <w:p w14:paraId="6FAFAF26" w14:textId="77777777" w:rsidR="00FC4D22" w:rsidRPr="00C33FD9" w:rsidRDefault="00FC4D22" w:rsidP="008C27C9">
            <w:pPr>
              <w:ind w:left="0" w:firstLine="0"/>
              <w:rPr>
                <w:rFonts w:ascii="Century Gothic" w:hAnsi="Century Gothic"/>
                <w:sz w:val="24"/>
                <w:szCs w:val="24"/>
              </w:rPr>
            </w:pPr>
          </w:p>
          <w:p w14:paraId="60873245" w14:textId="603DFAE8" w:rsidR="0034132B" w:rsidRPr="00C33FD9" w:rsidRDefault="0034132B" w:rsidP="008C27C9">
            <w:pPr>
              <w:ind w:left="0" w:firstLine="0"/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23036D" w:rsidRPr="00C33FD9" w14:paraId="268CCFF3" w14:textId="77777777" w:rsidTr="00F1335B">
        <w:tc>
          <w:tcPr>
            <w:tcW w:w="1517" w:type="pct"/>
          </w:tcPr>
          <w:p w14:paraId="4A0AF175" w14:textId="77777777" w:rsidR="0023036D" w:rsidRDefault="00F1335B" w:rsidP="00E15AA1">
            <w:pPr>
              <w:ind w:left="0" w:firstLine="0"/>
              <w:rPr>
                <w:rFonts w:ascii="Century Gothic" w:eastAsia="Times New Roman" w:hAnsi="Century Gothic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24"/>
                <w:szCs w:val="24"/>
                <w:lang w:eastAsia="en-GB"/>
              </w:rPr>
              <w:t>Phil Warren</w:t>
            </w:r>
          </w:p>
          <w:p w14:paraId="15755FF8" w14:textId="17CBC800" w:rsidR="00F1335B" w:rsidRPr="00C33FD9" w:rsidRDefault="00F1335B" w:rsidP="00E15AA1">
            <w:pPr>
              <w:ind w:left="0" w:firstLine="0"/>
              <w:rPr>
                <w:rFonts w:ascii="Century Gothic" w:eastAsia="Times New Roman" w:hAnsi="Century Gothic" w:cs="Calibri"/>
                <w:color w:val="000000"/>
                <w:sz w:val="24"/>
                <w:szCs w:val="24"/>
                <w:lang w:eastAsia="en-GB"/>
              </w:rPr>
            </w:pPr>
            <w:r w:rsidRPr="00F1335B">
              <w:rPr>
                <w:rFonts w:ascii="Century Gothic" w:eastAsia="Times New Roman" w:hAnsi="Century Gothic" w:cs="Calibri"/>
                <w:color w:val="000000"/>
                <w:sz w:val="24"/>
                <w:szCs w:val="24"/>
                <w:lang w:eastAsia="en-GB"/>
              </w:rPr>
              <w:t>pwarren@gov.learnat.uk</w:t>
            </w:r>
          </w:p>
        </w:tc>
        <w:tc>
          <w:tcPr>
            <w:tcW w:w="776" w:type="pct"/>
          </w:tcPr>
          <w:p w14:paraId="52EF67B0" w14:textId="20D8DC14" w:rsidR="0023036D" w:rsidRDefault="0023036D" w:rsidP="00E15AA1">
            <w:pPr>
              <w:ind w:left="0" w:firstLine="0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Parent</w:t>
            </w:r>
          </w:p>
        </w:tc>
        <w:tc>
          <w:tcPr>
            <w:tcW w:w="800" w:type="pct"/>
          </w:tcPr>
          <w:p w14:paraId="5C963CB2" w14:textId="77777777" w:rsidR="0023036D" w:rsidRDefault="00F1335B" w:rsidP="00E15AA1">
            <w:pPr>
              <w:ind w:left="0" w:firstLine="0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GDPR</w:t>
            </w:r>
          </w:p>
          <w:p w14:paraId="4569A66D" w14:textId="427078DB" w:rsidR="00F1335B" w:rsidRPr="00C33FD9" w:rsidRDefault="00F1335B" w:rsidP="00E15AA1">
            <w:pPr>
              <w:ind w:left="0" w:firstLine="0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Finance Overview</w:t>
            </w:r>
          </w:p>
        </w:tc>
        <w:tc>
          <w:tcPr>
            <w:tcW w:w="826" w:type="pct"/>
          </w:tcPr>
          <w:p w14:paraId="01227520" w14:textId="77777777" w:rsidR="0023036D" w:rsidRDefault="0023036D" w:rsidP="00E15AA1">
            <w:pPr>
              <w:ind w:left="0" w:firstLine="0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081" w:type="pct"/>
          </w:tcPr>
          <w:p w14:paraId="446C88FD" w14:textId="6FD94604" w:rsidR="0023036D" w:rsidRDefault="0023036D" w:rsidP="00E15AA1">
            <w:pPr>
              <w:ind w:left="0" w:firstLine="0"/>
              <w:rPr>
                <w:rFonts w:ascii="Century Gothic" w:eastAsia="Times New Roman" w:hAnsi="Century Gothic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24"/>
                <w:szCs w:val="24"/>
                <w:lang w:eastAsia="en-GB"/>
              </w:rPr>
              <w:t>Science</w:t>
            </w:r>
          </w:p>
          <w:p w14:paraId="7D600D32" w14:textId="7730A58E" w:rsidR="00F1335B" w:rsidRDefault="00F1335B" w:rsidP="00E15AA1">
            <w:pPr>
              <w:ind w:left="0" w:firstLine="0"/>
              <w:rPr>
                <w:rFonts w:ascii="Century Gothic" w:eastAsia="Times New Roman" w:hAnsi="Century Gothic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24"/>
                <w:szCs w:val="24"/>
                <w:lang w:eastAsia="en-GB"/>
              </w:rPr>
              <w:t>Maths</w:t>
            </w:r>
          </w:p>
          <w:p w14:paraId="21F3F1B7" w14:textId="1275989D" w:rsidR="0023036D" w:rsidRDefault="0023036D" w:rsidP="00E15AA1">
            <w:pPr>
              <w:ind w:left="0" w:firstLine="0"/>
              <w:rPr>
                <w:rFonts w:ascii="Century Gothic" w:eastAsia="Times New Roman" w:hAnsi="Century Gothic" w:cs="Calibri"/>
                <w:color w:val="000000"/>
                <w:sz w:val="24"/>
                <w:szCs w:val="24"/>
                <w:lang w:eastAsia="en-GB"/>
              </w:rPr>
            </w:pPr>
          </w:p>
        </w:tc>
      </w:tr>
    </w:tbl>
    <w:p w14:paraId="64A78E96" w14:textId="47EFD30D" w:rsidR="001A31CA" w:rsidRPr="00C33FD9" w:rsidRDefault="001A31CA">
      <w:pPr>
        <w:rPr>
          <w:rFonts w:ascii="Century Gothic" w:hAnsi="Century Gothic"/>
          <w:sz w:val="24"/>
          <w:szCs w:val="24"/>
        </w:rPr>
      </w:pPr>
    </w:p>
    <w:sectPr w:rsidR="001A31CA" w:rsidRPr="00C33FD9" w:rsidSect="00E15A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080" w:right="1440" w:bottom="108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24F91D" w14:textId="77777777" w:rsidR="006377E0" w:rsidRDefault="006377E0" w:rsidP="00C25693">
      <w:pPr>
        <w:spacing w:before="0" w:after="0"/>
      </w:pPr>
      <w:r>
        <w:separator/>
      </w:r>
    </w:p>
  </w:endnote>
  <w:endnote w:type="continuationSeparator" w:id="0">
    <w:p w14:paraId="49743393" w14:textId="77777777" w:rsidR="006377E0" w:rsidRDefault="006377E0" w:rsidP="00C25693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389BFD" w14:textId="77777777" w:rsidR="00C25693" w:rsidRDefault="00C2569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1F0275" w14:textId="77777777" w:rsidR="00C25693" w:rsidRDefault="00C2569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95C18A" w14:textId="77777777" w:rsidR="00C25693" w:rsidRDefault="00C2569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A40F0B" w14:textId="77777777" w:rsidR="006377E0" w:rsidRDefault="006377E0" w:rsidP="00C25693">
      <w:pPr>
        <w:spacing w:before="0" w:after="0"/>
      </w:pPr>
      <w:r>
        <w:separator/>
      </w:r>
    </w:p>
  </w:footnote>
  <w:footnote w:type="continuationSeparator" w:id="0">
    <w:p w14:paraId="4D7BEC74" w14:textId="77777777" w:rsidR="006377E0" w:rsidRDefault="006377E0" w:rsidP="00C25693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5B72BE" w14:textId="3B2CC4C1" w:rsidR="00C25693" w:rsidRDefault="00C2569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000B38" w14:textId="3F84E3EC" w:rsidR="00C25693" w:rsidRDefault="00C2569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BE33E7" w14:textId="38B2B73F" w:rsidR="00C25693" w:rsidRDefault="00C2569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3FDB"/>
    <w:rsid w:val="00021DE4"/>
    <w:rsid w:val="00025759"/>
    <w:rsid w:val="000537AA"/>
    <w:rsid w:val="0008173B"/>
    <w:rsid w:val="000B0E79"/>
    <w:rsid w:val="000B4A67"/>
    <w:rsid w:val="000C6AE6"/>
    <w:rsid w:val="0011123F"/>
    <w:rsid w:val="00115812"/>
    <w:rsid w:val="00134195"/>
    <w:rsid w:val="00136D46"/>
    <w:rsid w:val="00161982"/>
    <w:rsid w:val="00167567"/>
    <w:rsid w:val="00177DAD"/>
    <w:rsid w:val="0018776B"/>
    <w:rsid w:val="00191917"/>
    <w:rsid w:val="00197B13"/>
    <w:rsid w:val="001A01E1"/>
    <w:rsid w:val="001A31CA"/>
    <w:rsid w:val="001A3F79"/>
    <w:rsid w:val="001C0B29"/>
    <w:rsid w:val="001C3C8B"/>
    <w:rsid w:val="0023036D"/>
    <w:rsid w:val="002331D9"/>
    <w:rsid w:val="00286DF3"/>
    <w:rsid w:val="00296649"/>
    <w:rsid w:val="002A478E"/>
    <w:rsid w:val="002B3FF2"/>
    <w:rsid w:val="002B6BF3"/>
    <w:rsid w:val="002E51C7"/>
    <w:rsid w:val="002F3DAE"/>
    <w:rsid w:val="003222CB"/>
    <w:rsid w:val="0034132B"/>
    <w:rsid w:val="00347EAE"/>
    <w:rsid w:val="0036505B"/>
    <w:rsid w:val="0036614F"/>
    <w:rsid w:val="00381DFC"/>
    <w:rsid w:val="00387D1D"/>
    <w:rsid w:val="003A53E7"/>
    <w:rsid w:val="0043020A"/>
    <w:rsid w:val="00430B68"/>
    <w:rsid w:val="004A3FDB"/>
    <w:rsid w:val="004D121E"/>
    <w:rsid w:val="004E3131"/>
    <w:rsid w:val="004F2449"/>
    <w:rsid w:val="0050069E"/>
    <w:rsid w:val="005204F6"/>
    <w:rsid w:val="0056143C"/>
    <w:rsid w:val="00592479"/>
    <w:rsid w:val="005D05C7"/>
    <w:rsid w:val="005E4B28"/>
    <w:rsid w:val="006033D9"/>
    <w:rsid w:val="0062094A"/>
    <w:rsid w:val="006377E0"/>
    <w:rsid w:val="006459F2"/>
    <w:rsid w:val="00650C85"/>
    <w:rsid w:val="006710AE"/>
    <w:rsid w:val="006A5F44"/>
    <w:rsid w:val="006B7B0B"/>
    <w:rsid w:val="006E3FD0"/>
    <w:rsid w:val="006E4359"/>
    <w:rsid w:val="006F3E92"/>
    <w:rsid w:val="006F57D4"/>
    <w:rsid w:val="00712464"/>
    <w:rsid w:val="007A2A53"/>
    <w:rsid w:val="007C1C20"/>
    <w:rsid w:val="008005AE"/>
    <w:rsid w:val="00831862"/>
    <w:rsid w:val="00846E92"/>
    <w:rsid w:val="008B53D4"/>
    <w:rsid w:val="008C27C9"/>
    <w:rsid w:val="008C3EA3"/>
    <w:rsid w:val="008D09C6"/>
    <w:rsid w:val="008D0AE8"/>
    <w:rsid w:val="008D3AB9"/>
    <w:rsid w:val="008E513F"/>
    <w:rsid w:val="008F3616"/>
    <w:rsid w:val="00901F6F"/>
    <w:rsid w:val="00907F57"/>
    <w:rsid w:val="00935D5A"/>
    <w:rsid w:val="00942887"/>
    <w:rsid w:val="00944162"/>
    <w:rsid w:val="009457BF"/>
    <w:rsid w:val="00947F6B"/>
    <w:rsid w:val="00965E89"/>
    <w:rsid w:val="0096702C"/>
    <w:rsid w:val="009813DD"/>
    <w:rsid w:val="00990883"/>
    <w:rsid w:val="009A0934"/>
    <w:rsid w:val="009B54DF"/>
    <w:rsid w:val="00A1034A"/>
    <w:rsid w:val="00A270E7"/>
    <w:rsid w:val="00A317A3"/>
    <w:rsid w:val="00A60CF3"/>
    <w:rsid w:val="00A7461B"/>
    <w:rsid w:val="00AA7D9D"/>
    <w:rsid w:val="00AD4FD3"/>
    <w:rsid w:val="00B156F2"/>
    <w:rsid w:val="00B2644A"/>
    <w:rsid w:val="00B45249"/>
    <w:rsid w:val="00B70748"/>
    <w:rsid w:val="00B74D55"/>
    <w:rsid w:val="00B7650F"/>
    <w:rsid w:val="00BC0172"/>
    <w:rsid w:val="00BC771C"/>
    <w:rsid w:val="00BF7DF1"/>
    <w:rsid w:val="00C038C6"/>
    <w:rsid w:val="00C04C4A"/>
    <w:rsid w:val="00C25693"/>
    <w:rsid w:val="00C33FD9"/>
    <w:rsid w:val="00D16EFE"/>
    <w:rsid w:val="00D22E30"/>
    <w:rsid w:val="00D243D9"/>
    <w:rsid w:val="00D246F2"/>
    <w:rsid w:val="00D365D8"/>
    <w:rsid w:val="00D412A3"/>
    <w:rsid w:val="00D45AC6"/>
    <w:rsid w:val="00D625E5"/>
    <w:rsid w:val="00D81F02"/>
    <w:rsid w:val="00D87817"/>
    <w:rsid w:val="00DC5C76"/>
    <w:rsid w:val="00DD4850"/>
    <w:rsid w:val="00DE0712"/>
    <w:rsid w:val="00E06F5D"/>
    <w:rsid w:val="00E15AA1"/>
    <w:rsid w:val="00E50AA6"/>
    <w:rsid w:val="00EB1A32"/>
    <w:rsid w:val="00EB27A7"/>
    <w:rsid w:val="00ED6332"/>
    <w:rsid w:val="00EE472A"/>
    <w:rsid w:val="00F048F4"/>
    <w:rsid w:val="00F1335B"/>
    <w:rsid w:val="00F13B9B"/>
    <w:rsid w:val="00F668E5"/>
    <w:rsid w:val="00F8008E"/>
    <w:rsid w:val="00FC4D22"/>
    <w:rsid w:val="00FC77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67CAB700"/>
  <w15:docId w15:val="{C410D8A4-1EA2-9F43-B3DC-FDFBE33479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before="120" w:after="120"/>
        <w:ind w:left="714" w:hanging="357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31C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A3FDB"/>
    <w:pPr>
      <w:spacing w:before="0"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A3FDB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3FD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C25693"/>
    <w:pPr>
      <w:tabs>
        <w:tab w:val="center" w:pos="4513"/>
        <w:tab w:val="right" w:pos="9026"/>
      </w:tabs>
      <w:spacing w:before="0" w:after="0"/>
    </w:pPr>
  </w:style>
  <w:style w:type="character" w:customStyle="1" w:styleId="HeaderChar">
    <w:name w:val="Header Char"/>
    <w:basedOn w:val="DefaultParagraphFont"/>
    <w:link w:val="Header"/>
    <w:uiPriority w:val="99"/>
    <w:rsid w:val="00C25693"/>
  </w:style>
  <w:style w:type="paragraph" w:styleId="Footer">
    <w:name w:val="footer"/>
    <w:basedOn w:val="Normal"/>
    <w:link w:val="FooterChar"/>
    <w:uiPriority w:val="99"/>
    <w:unhideWhenUsed/>
    <w:rsid w:val="00C25693"/>
    <w:pPr>
      <w:tabs>
        <w:tab w:val="center" w:pos="4513"/>
        <w:tab w:val="right" w:pos="9026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C256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213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54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15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3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15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192</Words>
  <Characters>1098</Characters>
  <Application>Microsoft Office Word</Application>
  <DocSecurity>4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Thrussington Governors</vt:lpstr>
    </vt:vector>
  </TitlesOfParts>
  <Company>Microsoft</Company>
  <LinksUpToDate>false</LinksUpToDate>
  <CharactersWithSpaces>1288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Thrussington Governors</dc:title>
  <dc:creator>R Thompson</dc:creator>
  <cp:lastModifiedBy>Fiona Bashford</cp:lastModifiedBy>
  <cp:revision>2</cp:revision>
  <cp:lastPrinted>2020-08-27T09:21:00Z</cp:lastPrinted>
  <dcterms:created xsi:type="dcterms:W3CDTF">2025-10-09T19:44:00Z</dcterms:created>
  <dcterms:modified xsi:type="dcterms:W3CDTF">2025-10-09T19:44:00Z</dcterms:modified>
</cp:coreProperties>
</file>