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B889" w14:textId="2E8B260C" w:rsidR="00452C63" w:rsidRPr="00915DA0" w:rsidRDefault="00915DA0" w:rsidP="00915DA0">
      <w:pPr>
        <w:jc w:val="center"/>
        <w:rPr>
          <w:rFonts w:ascii="Century Gothic" w:hAnsi="Century Gothic"/>
          <w:b/>
          <w:u w:val="single"/>
        </w:rPr>
      </w:pPr>
      <w:r w:rsidRPr="00915DA0">
        <w:rPr>
          <w:rFonts w:ascii="Century Gothic" w:hAnsi="Century Gothic"/>
          <w:b/>
          <w:u w:val="single"/>
        </w:rPr>
        <w:t xml:space="preserve">Thrussington </w:t>
      </w:r>
      <w:r w:rsidR="00D44D01" w:rsidRPr="00915DA0">
        <w:rPr>
          <w:rFonts w:ascii="Century Gothic" w:hAnsi="Century Gothic"/>
          <w:b/>
          <w:u w:val="single"/>
        </w:rPr>
        <w:t xml:space="preserve">Maths Whole-school Overview: 2022 – </w:t>
      </w:r>
      <w:proofErr w:type="gramStart"/>
      <w:r w:rsidR="00D44D01" w:rsidRPr="00915DA0">
        <w:rPr>
          <w:rFonts w:ascii="Century Gothic" w:hAnsi="Century Gothic"/>
          <w:b/>
          <w:u w:val="single"/>
        </w:rPr>
        <w:t>2023  (</w:t>
      </w:r>
      <w:proofErr w:type="gramEnd"/>
      <w:r w:rsidR="00D44D01" w:rsidRPr="00915DA0">
        <w:rPr>
          <w:rFonts w:ascii="Century Gothic" w:hAnsi="Century Gothic"/>
          <w:b/>
          <w:u w:val="single"/>
        </w:rPr>
        <w:t>Adapted from White Rose Maths, taking into account dates for school holidays and assessment weeks.)</w:t>
      </w:r>
    </w:p>
    <w:p w14:paraId="03EBE57A" w14:textId="127AB79F" w:rsidR="008F4B3B" w:rsidRDefault="008F4B3B">
      <w:r w:rsidRPr="008F4B3B">
        <w:rPr>
          <w:shd w:val="clear" w:color="auto" w:fill="F7CAAC" w:themeFill="accent2" w:themeFillTint="66"/>
        </w:rPr>
        <w:t>Place Value</w:t>
      </w:r>
      <w:r>
        <w:tab/>
      </w:r>
      <w:r w:rsidRPr="008F4B3B">
        <w:rPr>
          <w:shd w:val="clear" w:color="auto" w:fill="B4C6E7" w:themeFill="accent1" w:themeFillTint="66"/>
        </w:rPr>
        <w:t>Calculation</w:t>
      </w:r>
      <w:r>
        <w:tab/>
      </w:r>
      <w:r w:rsidRPr="008F4B3B">
        <w:rPr>
          <w:shd w:val="clear" w:color="auto" w:fill="C5E0B3" w:themeFill="accent6" w:themeFillTint="66"/>
        </w:rPr>
        <w:t>Geometry</w:t>
      </w:r>
      <w:r>
        <w:tab/>
      </w:r>
      <w:r w:rsidRPr="008F4B3B">
        <w:rPr>
          <w:shd w:val="clear" w:color="auto" w:fill="AEAAAA" w:themeFill="background2" w:themeFillShade="BF"/>
        </w:rPr>
        <w:t>Measure</w:t>
      </w:r>
      <w:r>
        <w:tab/>
      </w:r>
      <w:r w:rsidRPr="008F4B3B">
        <w:rPr>
          <w:shd w:val="clear" w:color="auto" w:fill="FFE599" w:themeFill="accent4" w:themeFillTint="66"/>
        </w:rPr>
        <w:t>Statistics</w:t>
      </w:r>
    </w:p>
    <w:p w14:paraId="75DBD0D6" w14:textId="743D74E6" w:rsidR="00D44D01" w:rsidRDefault="00B73093">
      <w: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602"/>
        <w:gridCol w:w="1598"/>
        <w:gridCol w:w="1543"/>
        <w:gridCol w:w="1517"/>
        <w:gridCol w:w="27"/>
        <w:gridCol w:w="1544"/>
        <w:gridCol w:w="1544"/>
        <w:gridCol w:w="1823"/>
        <w:gridCol w:w="1446"/>
      </w:tblGrid>
      <w:tr w:rsidR="00B73093" w14:paraId="2A363490" w14:textId="6B206B0C" w:rsidTr="00666298">
        <w:tc>
          <w:tcPr>
            <w:tcW w:w="1526" w:type="dxa"/>
          </w:tcPr>
          <w:p w14:paraId="55EE572C" w14:textId="77777777" w:rsidR="00B73093" w:rsidRDefault="00B73093"/>
        </w:tc>
        <w:tc>
          <w:tcPr>
            <w:tcW w:w="1602" w:type="dxa"/>
          </w:tcPr>
          <w:p w14:paraId="55AAD8AA" w14:textId="0260C83C" w:rsidR="00B73093" w:rsidRDefault="00B73093"/>
        </w:tc>
        <w:tc>
          <w:tcPr>
            <w:tcW w:w="1598" w:type="dxa"/>
          </w:tcPr>
          <w:p w14:paraId="1E9BD675" w14:textId="77777777" w:rsidR="00B73093" w:rsidRDefault="00B73093">
            <w:proofErr w:type="spellStart"/>
            <w:r>
              <w:t>Wk</w:t>
            </w:r>
            <w:proofErr w:type="spellEnd"/>
            <w:r>
              <w:t xml:space="preserve"> 1 (4 days)</w:t>
            </w:r>
          </w:p>
          <w:p w14:paraId="1646DCC2" w14:textId="27F21989" w:rsidR="00F8164C" w:rsidRDefault="00F8164C">
            <w:r w:rsidRPr="007A5163">
              <w:rPr>
                <w:shd w:val="clear" w:color="auto" w:fill="00B0F0"/>
              </w:rPr>
              <w:t>EYFS baseline</w:t>
            </w:r>
          </w:p>
        </w:tc>
        <w:tc>
          <w:tcPr>
            <w:tcW w:w="1543" w:type="dxa"/>
          </w:tcPr>
          <w:p w14:paraId="379D91BC" w14:textId="77777777" w:rsidR="00B73093" w:rsidRDefault="00B73093">
            <w:proofErr w:type="spellStart"/>
            <w:r>
              <w:t>Wk</w:t>
            </w:r>
            <w:proofErr w:type="spellEnd"/>
            <w:r>
              <w:t xml:space="preserve"> 2</w:t>
            </w:r>
          </w:p>
          <w:p w14:paraId="378FC0A4" w14:textId="0A870B9F" w:rsidR="006A5380" w:rsidRDefault="006A5380">
            <w:r w:rsidRPr="007A5163">
              <w:rPr>
                <w:shd w:val="clear" w:color="auto" w:fill="00B0F0"/>
              </w:rPr>
              <w:t>EYFS baseline</w:t>
            </w:r>
          </w:p>
        </w:tc>
        <w:tc>
          <w:tcPr>
            <w:tcW w:w="1544" w:type="dxa"/>
            <w:gridSpan w:val="2"/>
          </w:tcPr>
          <w:p w14:paraId="7F5A0B2F" w14:textId="77777777" w:rsidR="00B73093" w:rsidRDefault="00B73093">
            <w:proofErr w:type="spellStart"/>
            <w:r>
              <w:t>Wk</w:t>
            </w:r>
            <w:proofErr w:type="spellEnd"/>
            <w:r>
              <w:t xml:space="preserve"> 3</w:t>
            </w:r>
          </w:p>
          <w:p w14:paraId="20DE15F8" w14:textId="748558F7" w:rsidR="006A5380" w:rsidRDefault="006A5380">
            <w:r w:rsidRPr="007A5163">
              <w:rPr>
                <w:shd w:val="clear" w:color="auto" w:fill="00B0F0"/>
              </w:rPr>
              <w:t>EYFS baseline</w:t>
            </w:r>
          </w:p>
        </w:tc>
        <w:tc>
          <w:tcPr>
            <w:tcW w:w="1544" w:type="dxa"/>
          </w:tcPr>
          <w:p w14:paraId="7DC5C505" w14:textId="77777777" w:rsidR="00B73093" w:rsidRDefault="00B73093">
            <w:proofErr w:type="spellStart"/>
            <w:r>
              <w:t>Wk</w:t>
            </w:r>
            <w:proofErr w:type="spellEnd"/>
            <w:r>
              <w:t xml:space="preserve"> 4</w:t>
            </w:r>
          </w:p>
          <w:p w14:paraId="02FD7C07" w14:textId="03293205" w:rsidR="006A5380" w:rsidRDefault="006A5380">
            <w:r w:rsidRPr="007A5163">
              <w:rPr>
                <w:shd w:val="clear" w:color="auto" w:fill="00B0F0"/>
              </w:rPr>
              <w:t>EYFS baseline</w:t>
            </w:r>
          </w:p>
        </w:tc>
        <w:tc>
          <w:tcPr>
            <w:tcW w:w="1544" w:type="dxa"/>
          </w:tcPr>
          <w:p w14:paraId="1E46FAD7" w14:textId="77777777" w:rsidR="00B73093" w:rsidRDefault="00B73093">
            <w:proofErr w:type="spellStart"/>
            <w:r>
              <w:t>Wk</w:t>
            </w:r>
            <w:proofErr w:type="spellEnd"/>
            <w:r>
              <w:t xml:space="preserve"> 5</w:t>
            </w:r>
          </w:p>
          <w:p w14:paraId="518BBD1B" w14:textId="4363A42B" w:rsidR="006A5380" w:rsidRDefault="006A5380">
            <w:r w:rsidRPr="007A5163">
              <w:rPr>
                <w:shd w:val="clear" w:color="auto" w:fill="00B0F0"/>
              </w:rPr>
              <w:t>EYFS baseline</w:t>
            </w:r>
          </w:p>
        </w:tc>
        <w:tc>
          <w:tcPr>
            <w:tcW w:w="1823" w:type="dxa"/>
          </w:tcPr>
          <w:p w14:paraId="533FFFF5" w14:textId="1B0A024E" w:rsidR="00B73093" w:rsidRDefault="00B73093">
            <w:proofErr w:type="spellStart"/>
            <w:r>
              <w:t>Wk</w:t>
            </w:r>
            <w:proofErr w:type="spellEnd"/>
            <w:r>
              <w:t xml:space="preserve"> 6</w:t>
            </w:r>
            <w:r w:rsidR="00666298">
              <w:t xml:space="preserve"> -</w:t>
            </w:r>
            <w:r w:rsidR="00666298" w:rsidRPr="007A5163">
              <w:rPr>
                <w:shd w:val="clear" w:color="auto" w:fill="00B0F0"/>
              </w:rPr>
              <w:t xml:space="preserve">EYFS </w:t>
            </w:r>
            <w:proofErr w:type="spellStart"/>
            <w:r w:rsidR="00666298" w:rsidRPr="007A5163">
              <w:rPr>
                <w:shd w:val="clear" w:color="auto" w:fill="00B0F0"/>
              </w:rPr>
              <w:t>b.line</w:t>
            </w:r>
            <w:proofErr w:type="spellEnd"/>
          </w:p>
          <w:p w14:paraId="78E2A739" w14:textId="59841259" w:rsidR="00983606" w:rsidRDefault="00983606">
            <w:r w:rsidRPr="00160BC6">
              <w:rPr>
                <w:shd w:val="clear" w:color="auto" w:fill="00B0F0"/>
              </w:rPr>
              <w:t xml:space="preserve">Assessment </w:t>
            </w:r>
          </w:p>
        </w:tc>
        <w:tc>
          <w:tcPr>
            <w:tcW w:w="1446" w:type="dxa"/>
          </w:tcPr>
          <w:p w14:paraId="55B7A318" w14:textId="52108C3C" w:rsidR="00B73093" w:rsidRDefault="00B73093">
            <w:proofErr w:type="spellStart"/>
            <w:r>
              <w:t>Wk</w:t>
            </w:r>
            <w:proofErr w:type="spellEnd"/>
            <w:r>
              <w:t xml:space="preserve"> 7</w:t>
            </w:r>
          </w:p>
        </w:tc>
      </w:tr>
      <w:tr w:rsidR="002C728E" w14:paraId="2F711249" w14:textId="00F8B3C1" w:rsidTr="007A5163">
        <w:tc>
          <w:tcPr>
            <w:tcW w:w="1526" w:type="dxa"/>
          </w:tcPr>
          <w:p w14:paraId="2F67D4E7" w14:textId="77777777" w:rsidR="002C728E" w:rsidRDefault="002C728E"/>
        </w:tc>
        <w:tc>
          <w:tcPr>
            <w:tcW w:w="1602" w:type="dxa"/>
          </w:tcPr>
          <w:p w14:paraId="7C8B3FB7" w14:textId="339327BA" w:rsidR="002C728E" w:rsidRDefault="002C728E">
            <w:r>
              <w:t>EYFS</w:t>
            </w:r>
          </w:p>
        </w:tc>
        <w:tc>
          <w:tcPr>
            <w:tcW w:w="4658" w:type="dxa"/>
            <w:gridSpan w:val="3"/>
            <w:shd w:val="clear" w:color="auto" w:fill="auto"/>
          </w:tcPr>
          <w:p w14:paraId="6753262E" w14:textId="77777777" w:rsidR="006409CC" w:rsidRDefault="006409CC"/>
          <w:p w14:paraId="4DA9E433" w14:textId="2457640B" w:rsidR="006409CC" w:rsidRDefault="006409CC">
            <w:r>
              <w:t>Phased entry to school</w:t>
            </w:r>
          </w:p>
        </w:tc>
        <w:tc>
          <w:tcPr>
            <w:tcW w:w="4938" w:type="dxa"/>
            <w:gridSpan w:val="4"/>
            <w:shd w:val="clear" w:color="auto" w:fill="auto"/>
          </w:tcPr>
          <w:p w14:paraId="24AD882E" w14:textId="77777777" w:rsidR="002C728E" w:rsidRDefault="006914CE">
            <w:r>
              <w:t>Number – Match and Sort, Compare amounts</w:t>
            </w:r>
          </w:p>
          <w:p w14:paraId="0482F802" w14:textId="007AAB85" w:rsidR="006914CE" w:rsidRDefault="00595295">
            <w:r>
              <w:t>Measure, shape and Spatial thinking – Compare size, mass and capacity</w:t>
            </w:r>
            <w:r w:rsidR="00C324CA">
              <w:t>, Exploring pattern</w:t>
            </w:r>
          </w:p>
        </w:tc>
        <w:tc>
          <w:tcPr>
            <w:tcW w:w="1446" w:type="dxa"/>
            <w:shd w:val="clear" w:color="auto" w:fill="FFC000" w:themeFill="accent4"/>
          </w:tcPr>
          <w:p w14:paraId="60149308" w14:textId="528EC728" w:rsidR="002C728E" w:rsidRDefault="00C8310D">
            <w:r>
              <w:t>Consolidation</w:t>
            </w:r>
          </w:p>
        </w:tc>
      </w:tr>
      <w:tr w:rsidR="00983606" w14:paraId="61FFF319" w14:textId="10598249" w:rsidTr="00666298">
        <w:tc>
          <w:tcPr>
            <w:tcW w:w="1526" w:type="dxa"/>
            <w:vMerge w:val="restart"/>
          </w:tcPr>
          <w:p w14:paraId="0E6FC8F4" w14:textId="1A82FA45" w:rsidR="00983606" w:rsidRDefault="00983606">
            <w:bookmarkStart w:id="0" w:name="_Hlk109654993"/>
            <w:r>
              <w:t>Class One</w:t>
            </w:r>
          </w:p>
        </w:tc>
        <w:tc>
          <w:tcPr>
            <w:tcW w:w="1602" w:type="dxa"/>
          </w:tcPr>
          <w:p w14:paraId="1FD73EC8" w14:textId="3D5F5C96" w:rsidR="00983606" w:rsidRDefault="00983606">
            <w:r>
              <w:t xml:space="preserve">Years 1 </w:t>
            </w:r>
          </w:p>
        </w:tc>
        <w:tc>
          <w:tcPr>
            <w:tcW w:w="7773" w:type="dxa"/>
            <w:gridSpan w:val="6"/>
            <w:shd w:val="clear" w:color="auto" w:fill="F7CAAC" w:themeFill="accent2" w:themeFillTint="66"/>
          </w:tcPr>
          <w:p w14:paraId="3925591F" w14:textId="637D6949" w:rsidR="00983606" w:rsidRDefault="00983606">
            <w:r>
              <w:t>Place Value (within 10)</w:t>
            </w:r>
          </w:p>
        </w:tc>
        <w:tc>
          <w:tcPr>
            <w:tcW w:w="3269" w:type="dxa"/>
            <w:gridSpan w:val="2"/>
            <w:shd w:val="clear" w:color="auto" w:fill="B4C6E7" w:themeFill="accent1" w:themeFillTint="66"/>
          </w:tcPr>
          <w:p w14:paraId="54E7EA6F" w14:textId="7898D11A" w:rsidR="00983606" w:rsidRDefault="00983606">
            <w:r>
              <w:t>Addition and Subtraction</w:t>
            </w:r>
          </w:p>
        </w:tc>
      </w:tr>
      <w:tr w:rsidR="00DF30B1" w14:paraId="79449B10" w14:textId="77777777" w:rsidTr="00666298">
        <w:tc>
          <w:tcPr>
            <w:tcW w:w="1526" w:type="dxa"/>
            <w:vMerge/>
          </w:tcPr>
          <w:p w14:paraId="5E9DE209" w14:textId="77777777" w:rsidR="00DF30B1" w:rsidRDefault="00DF30B1"/>
        </w:tc>
        <w:tc>
          <w:tcPr>
            <w:tcW w:w="1602" w:type="dxa"/>
          </w:tcPr>
          <w:p w14:paraId="7515CD40" w14:textId="717CDFAD" w:rsidR="00DF30B1" w:rsidRDefault="00DF30B1">
            <w:r>
              <w:t>Year 2</w:t>
            </w:r>
          </w:p>
        </w:tc>
        <w:tc>
          <w:tcPr>
            <w:tcW w:w="6229" w:type="dxa"/>
            <w:gridSpan w:val="5"/>
            <w:shd w:val="clear" w:color="auto" w:fill="F7CAAC" w:themeFill="accent2" w:themeFillTint="66"/>
          </w:tcPr>
          <w:p w14:paraId="41B31654" w14:textId="57A601ED" w:rsidR="00DF30B1" w:rsidRDefault="00DF30B1">
            <w:r>
              <w:t>Place Value</w:t>
            </w:r>
          </w:p>
        </w:tc>
        <w:tc>
          <w:tcPr>
            <w:tcW w:w="4813" w:type="dxa"/>
            <w:gridSpan w:val="3"/>
            <w:shd w:val="clear" w:color="auto" w:fill="B4C6E7" w:themeFill="accent1" w:themeFillTint="66"/>
          </w:tcPr>
          <w:p w14:paraId="5F988574" w14:textId="338CA4CA" w:rsidR="00DF30B1" w:rsidRDefault="00DF30B1">
            <w:r>
              <w:t>Addition and Subtraction</w:t>
            </w:r>
          </w:p>
        </w:tc>
      </w:tr>
      <w:tr w:rsidR="00A333A0" w14:paraId="360D44BD" w14:textId="60197BD7" w:rsidTr="00666298">
        <w:tc>
          <w:tcPr>
            <w:tcW w:w="1526" w:type="dxa"/>
            <w:vMerge w:val="restart"/>
          </w:tcPr>
          <w:p w14:paraId="07534688" w14:textId="3A2AAE4B" w:rsidR="00A333A0" w:rsidRDefault="00A333A0">
            <w:bookmarkStart w:id="1" w:name="_Hlk109656223"/>
            <w:bookmarkEnd w:id="0"/>
            <w:r>
              <w:t>Class Two</w:t>
            </w:r>
          </w:p>
        </w:tc>
        <w:tc>
          <w:tcPr>
            <w:tcW w:w="1602" w:type="dxa"/>
          </w:tcPr>
          <w:p w14:paraId="331DEC83" w14:textId="61173EF6" w:rsidR="00A333A0" w:rsidRDefault="00A333A0">
            <w:r>
              <w:t>Year 3</w:t>
            </w:r>
          </w:p>
        </w:tc>
        <w:tc>
          <w:tcPr>
            <w:tcW w:w="4685" w:type="dxa"/>
            <w:gridSpan w:val="4"/>
            <w:shd w:val="clear" w:color="auto" w:fill="F7CAAC" w:themeFill="accent2" w:themeFillTint="66"/>
          </w:tcPr>
          <w:p w14:paraId="764B9D45" w14:textId="62EF65FD" w:rsidR="00A333A0" w:rsidRDefault="00A333A0">
            <w:r>
              <w:t>Place Value</w:t>
            </w:r>
          </w:p>
        </w:tc>
        <w:tc>
          <w:tcPr>
            <w:tcW w:w="6357" w:type="dxa"/>
            <w:gridSpan w:val="4"/>
            <w:shd w:val="clear" w:color="auto" w:fill="B4C6E7" w:themeFill="accent1" w:themeFillTint="66"/>
          </w:tcPr>
          <w:p w14:paraId="4CB0C6F0" w14:textId="6A009CD9" w:rsidR="00A333A0" w:rsidRDefault="00DF08F5">
            <w:r>
              <w:t>Addition and Subtraction</w:t>
            </w:r>
          </w:p>
        </w:tc>
      </w:tr>
      <w:tr w:rsidR="00A1450B" w14:paraId="33B810D4" w14:textId="77777777" w:rsidTr="00666298">
        <w:tc>
          <w:tcPr>
            <w:tcW w:w="1526" w:type="dxa"/>
            <w:vMerge/>
          </w:tcPr>
          <w:p w14:paraId="286A2F00" w14:textId="77777777" w:rsidR="00A1450B" w:rsidRDefault="00A1450B"/>
        </w:tc>
        <w:tc>
          <w:tcPr>
            <w:tcW w:w="1602" w:type="dxa"/>
          </w:tcPr>
          <w:p w14:paraId="0C99DD8F" w14:textId="72B6C754" w:rsidR="00A1450B" w:rsidRDefault="00A1450B">
            <w:r>
              <w:t>Year 4</w:t>
            </w:r>
          </w:p>
        </w:tc>
        <w:tc>
          <w:tcPr>
            <w:tcW w:w="6229" w:type="dxa"/>
            <w:gridSpan w:val="5"/>
            <w:shd w:val="clear" w:color="auto" w:fill="F7CAAC" w:themeFill="accent2" w:themeFillTint="66"/>
          </w:tcPr>
          <w:p w14:paraId="3E7D8BF3" w14:textId="0D9ADB63" w:rsidR="00A1450B" w:rsidRDefault="00A1450B">
            <w:r>
              <w:t>Place Value</w:t>
            </w:r>
          </w:p>
        </w:tc>
        <w:tc>
          <w:tcPr>
            <w:tcW w:w="4813" w:type="dxa"/>
            <w:gridSpan w:val="3"/>
            <w:shd w:val="clear" w:color="auto" w:fill="B4C6E7" w:themeFill="accent1" w:themeFillTint="66"/>
          </w:tcPr>
          <w:p w14:paraId="5AEF91C5" w14:textId="66A02173" w:rsidR="00A1450B" w:rsidRDefault="00A1450B">
            <w:r>
              <w:t>Addition and Subtraction</w:t>
            </w:r>
          </w:p>
        </w:tc>
      </w:tr>
      <w:bookmarkEnd w:id="1"/>
      <w:tr w:rsidR="00307A84" w14:paraId="1B413399" w14:textId="34CCCB3E" w:rsidTr="00307A84">
        <w:tc>
          <w:tcPr>
            <w:tcW w:w="1526" w:type="dxa"/>
            <w:vMerge w:val="restart"/>
          </w:tcPr>
          <w:p w14:paraId="537D324F" w14:textId="71B21AA1" w:rsidR="00307A84" w:rsidRDefault="00307A84">
            <w:r>
              <w:t>Class Three</w:t>
            </w:r>
          </w:p>
        </w:tc>
        <w:tc>
          <w:tcPr>
            <w:tcW w:w="1602" w:type="dxa"/>
          </w:tcPr>
          <w:p w14:paraId="3612D616" w14:textId="48BFDB42" w:rsidR="00307A84" w:rsidRDefault="00307A84">
            <w:r>
              <w:t xml:space="preserve">Years 5 </w:t>
            </w:r>
          </w:p>
        </w:tc>
        <w:tc>
          <w:tcPr>
            <w:tcW w:w="4685" w:type="dxa"/>
            <w:gridSpan w:val="4"/>
            <w:shd w:val="clear" w:color="auto" w:fill="F7CAAC" w:themeFill="accent2" w:themeFillTint="66"/>
          </w:tcPr>
          <w:p w14:paraId="630011EA" w14:textId="7533C480" w:rsidR="00307A84" w:rsidRDefault="00307A84">
            <w:r>
              <w:t>Place Value</w:t>
            </w:r>
          </w:p>
        </w:tc>
        <w:tc>
          <w:tcPr>
            <w:tcW w:w="3088" w:type="dxa"/>
            <w:gridSpan w:val="2"/>
            <w:shd w:val="clear" w:color="auto" w:fill="B4C6E7" w:themeFill="accent1" w:themeFillTint="66"/>
          </w:tcPr>
          <w:p w14:paraId="112D7783" w14:textId="023A6FFE" w:rsidR="00307A84" w:rsidRDefault="00307A84">
            <w:r>
              <w:t>Addition and Subtraction</w:t>
            </w:r>
          </w:p>
        </w:tc>
        <w:tc>
          <w:tcPr>
            <w:tcW w:w="3269" w:type="dxa"/>
            <w:gridSpan w:val="2"/>
            <w:shd w:val="clear" w:color="auto" w:fill="B4C6E7" w:themeFill="accent1" w:themeFillTint="66"/>
          </w:tcPr>
          <w:p w14:paraId="2F9DCC23" w14:textId="492829C8" w:rsidR="00307A84" w:rsidRDefault="00307A84">
            <w:r>
              <w:t>Multiplication and Division</w:t>
            </w:r>
          </w:p>
        </w:tc>
      </w:tr>
      <w:tr w:rsidR="00D43BE0" w14:paraId="246561D8" w14:textId="77777777" w:rsidTr="00D43BE0">
        <w:tc>
          <w:tcPr>
            <w:tcW w:w="1526" w:type="dxa"/>
            <w:vMerge/>
          </w:tcPr>
          <w:p w14:paraId="7F3FA92C" w14:textId="77777777" w:rsidR="00D43BE0" w:rsidRDefault="00D43BE0"/>
        </w:tc>
        <w:tc>
          <w:tcPr>
            <w:tcW w:w="1602" w:type="dxa"/>
          </w:tcPr>
          <w:p w14:paraId="4849E908" w14:textId="18607D9E" w:rsidR="00D43BE0" w:rsidRDefault="00D43BE0">
            <w:r>
              <w:t>Year 6</w:t>
            </w:r>
          </w:p>
        </w:tc>
        <w:tc>
          <w:tcPr>
            <w:tcW w:w="3141" w:type="dxa"/>
            <w:gridSpan w:val="2"/>
            <w:shd w:val="clear" w:color="auto" w:fill="F7CAAC" w:themeFill="accent2" w:themeFillTint="66"/>
          </w:tcPr>
          <w:p w14:paraId="2EB142B7" w14:textId="0692510D" w:rsidR="00D43BE0" w:rsidRDefault="00D43BE0">
            <w:r>
              <w:t>Place Value</w:t>
            </w:r>
          </w:p>
        </w:tc>
        <w:tc>
          <w:tcPr>
            <w:tcW w:w="7901" w:type="dxa"/>
            <w:gridSpan w:val="6"/>
            <w:shd w:val="clear" w:color="auto" w:fill="B4C6E7" w:themeFill="accent1" w:themeFillTint="66"/>
          </w:tcPr>
          <w:p w14:paraId="7BD48E56" w14:textId="110DBD1E" w:rsidR="00D43BE0" w:rsidRDefault="00D43BE0">
            <w:r>
              <w:t>Four Operations</w:t>
            </w:r>
          </w:p>
        </w:tc>
      </w:tr>
    </w:tbl>
    <w:p w14:paraId="112B9317" w14:textId="3F45EB26" w:rsidR="00D44D01" w:rsidRDefault="00D44D01"/>
    <w:p w14:paraId="785AF55B" w14:textId="1DBDD5A6" w:rsidR="00983606" w:rsidRDefault="00983606">
      <w:r>
        <w:t>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69"/>
        <w:gridCol w:w="1466"/>
        <w:gridCol w:w="1368"/>
        <w:gridCol w:w="23"/>
        <w:gridCol w:w="1374"/>
        <w:gridCol w:w="18"/>
        <w:gridCol w:w="1433"/>
        <w:gridCol w:w="12"/>
        <w:gridCol w:w="1392"/>
        <w:gridCol w:w="1392"/>
        <w:gridCol w:w="1357"/>
        <w:gridCol w:w="1445"/>
      </w:tblGrid>
      <w:tr w:rsidR="00983606" w14:paraId="6C2D461D" w14:textId="2DDD0BC0" w:rsidTr="00CA03D5">
        <w:tc>
          <w:tcPr>
            <w:tcW w:w="1411" w:type="dxa"/>
          </w:tcPr>
          <w:p w14:paraId="30E765B1" w14:textId="77777777" w:rsidR="00983606" w:rsidRDefault="00983606" w:rsidP="00087A52"/>
        </w:tc>
        <w:tc>
          <w:tcPr>
            <w:tcW w:w="1469" w:type="dxa"/>
          </w:tcPr>
          <w:p w14:paraId="3834FA10" w14:textId="77777777" w:rsidR="00983606" w:rsidRDefault="00983606" w:rsidP="00087A52"/>
        </w:tc>
        <w:tc>
          <w:tcPr>
            <w:tcW w:w="1466" w:type="dxa"/>
          </w:tcPr>
          <w:p w14:paraId="636A0B95" w14:textId="6E2B29AD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1 </w:t>
            </w:r>
          </w:p>
        </w:tc>
        <w:tc>
          <w:tcPr>
            <w:tcW w:w="1391" w:type="dxa"/>
            <w:gridSpan w:val="2"/>
          </w:tcPr>
          <w:p w14:paraId="764B2FD0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1392" w:type="dxa"/>
            <w:gridSpan w:val="2"/>
          </w:tcPr>
          <w:p w14:paraId="3D7632DA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1445" w:type="dxa"/>
            <w:gridSpan w:val="2"/>
          </w:tcPr>
          <w:p w14:paraId="7A89AB6F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1392" w:type="dxa"/>
          </w:tcPr>
          <w:p w14:paraId="0E82C427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1392" w:type="dxa"/>
          </w:tcPr>
          <w:p w14:paraId="49ABC557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6</w:t>
            </w:r>
          </w:p>
        </w:tc>
        <w:tc>
          <w:tcPr>
            <w:tcW w:w="1357" w:type="dxa"/>
          </w:tcPr>
          <w:p w14:paraId="5DBE64C8" w14:textId="77777777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7</w:t>
            </w:r>
          </w:p>
        </w:tc>
        <w:tc>
          <w:tcPr>
            <w:tcW w:w="1445" w:type="dxa"/>
          </w:tcPr>
          <w:p w14:paraId="14189B25" w14:textId="08CA673F" w:rsidR="00983606" w:rsidRDefault="00983606" w:rsidP="00087A52"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9C37C7" w14:paraId="564D9178" w14:textId="0F049E7B" w:rsidTr="00CA03D5">
        <w:tc>
          <w:tcPr>
            <w:tcW w:w="1411" w:type="dxa"/>
          </w:tcPr>
          <w:p w14:paraId="1FE7B13C" w14:textId="77777777" w:rsidR="009C37C7" w:rsidRDefault="009C37C7" w:rsidP="00087A52"/>
        </w:tc>
        <w:tc>
          <w:tcPr>
            <w:tcW w:w="1469" w:type="dxa"/>
          </w:tcPr>
          <w:p w14:paraId="16871774" w14:textId="77777777" w:rsidR="009C37C7" w:rsidRDefault="009C37C7" w:rsidP="00087A52">
            <w:r>
              <w:t>EYFS</w:t>
            </w:r>
          </w:p>
        </w:tc>
        <w:tc>
          <w:tcPr>
            <w:tcW w:w="4249" w:type="dxa"/>
            <w:gridSpan w:val="5"/>
          </w:tcPr>
          <w:p w14:paraId="13F33454" w14:textId="77777777" w:rsidR="009C37C7" w:rsidRDefault="009C37C7" w:rsidP="00087A52">
            <w:r>
              <w:t>Number: Representing 1,2,3; Comparing 1,2,3; Composition of 1,2,3</w:t>
            </w:r>
          </w:p>
          <w:p w14:paraId="6D522718" w14:textId="610D74C0" w:rsidR="009C37C7" w:rsidRDefault="009C37C7" w:rsidP="00087A52">
            <w:r>
              <w:t>Measure, Shape and Spatial thinking: Circles and Triangles, Positional Language</w:t>
            </w:r>
          </w:p>
        </w:tc>
        <w:tc>
          <w:tcPr>
            <w:tcW w:w="1445" w:type="dxa"/>
            <w:gridSpan w:val="2"/>
            <w:shd w:val="clear" w:color="auto" w:fill="FFC000" w:themeFill="accent4"/>
          </w:tcPr>
          <w:p w14:paraId="03B2BBD6" w14:textId="2C6CDA22" w:rsidR="009C37C7" w:rsidRDefault="009C37C7" w:rsidP="00087A52">
            <w:r>
              <w:t>Consolidation</w:t>
            </w:r>
          </w:p>
        </w:tc>
        <w:tc>
          <w:tcPr>
            <w:tcW w:w="4141" w:type="dxa"/>
            <w:gridSpan w:val="3"/>
          </w:tcPr>
          <w:p w14:paraId="32480433" w14:textId="77777777" w:rsidR="009C37C7" w:rsidRDefault="009C37C7" w:rsidP="00087A52">
            <w:r>
              <w:t>Number: Representing 1 to 5; One more, one less</w:t>
            </w:r>
          </w:p>
          <w:p w14:paraId="5C236E5B" w14:textId="21CD4047" w:rsidR="009C37C7" w:rsidRDefault="009C37C7" w:rsidP="00087A52">
            <w:r>
              <w:t>M</w:t>
            </w:r>
            <w:r w:rsidR="00857674">
              <w:t>S&amp;S thinking: Shapes with 4 sides; Time</w:t>
            </w:r>
          </w:p>
        </w:tc>
        <w:tc>
          <w:tcPr>
            <w:tcW w:w="1445" w:type="dxa"/>
            <w:shd w:val="clear" w:color="auto" w:fill="FFC000" w:themeFill="accent4"/>
          </w:tcPr>
          <w:p w14:paraId="3F408576" w14:textId="64EF0CFA" w:rsidR="009C37C7" w:rsidRDefault="009C37C7" w:rsidP="00087A52">
            <w:r>
              <w:t>Consolidation</w:t>
            </w:r>
          </w:p>
        </w:tc>
      </w:tr>
      <w:tr w:rsidR="008F4B3B" w14:paraId="2C9AAFEE" w14:textId="294CE339" w:rsidTr="00CA03D5">
        <w:tc>
          <w:tcPr>
            <w:tcW w:w="1411" w:type="dxa"/>
            <w:vMerge w:val="restart"/>
          </w:tcPr>
          <w:p w14:paraId="78D27E75" w14:textId="77777777" w:rsidR="008F4B3B" w:rsidRDefault="008F4B3B" w:rsidP="00087A52">
            <w:r>
              <w:t>Class One</w:t>
            </w:r>
          </w:p>
        </w:tc>
        <w:tc>
          <w:tcPr>
            <w:tcW w:w="1469" w:type="dxa"/>
          </w:tcPr>
          <w:p w14:paraId="3E4A54DA" w14:textId="77777777" w:rsidR="008F4B3B" w:rsidRDefault="008F4B3B" w:rsidP="00087A52">
            <w:r>
              <w:t xml:space="preserve">Years 1 </w:t>
            </w:r>
          </w:p>
        </w:tc>
        <w:tc>
          <w:tcPr>
            <w:tcW w:w="4231" w:type="dxa"/>
            <w:gridSpan w:val="4"/>
            <w:shd w:val="clear" w:color="auto" w:fill="B4C6E7" w:themeFill="accent1" w:themeFillTint="66"/>
          </w:tcPr>
          <w:p w14:paraId="73AE3010" w14:textId="0490A4A8" w:rsidR="008F4B3B" w:rsidRDefault="008F4B3B" w:rsidP="00087A52">
            <w:r>
              <w:t>Addition and Subtraction</w:t>
            </w:r>
          </w:p>
        </w:tc>
        <w:tc>
          <w:tcPr>
            <w:tcW w:w="1451" w:type="dxa"/>
            <w:gridSpan w:val="2"/>
            <w:shd w:val="clear" w:color="auto" w:fill="C5E0B3" w:themeFill="accent6" w:themeFillTint="66"/>
          </w:tcPr>
          <w:p w14:paraId="7C76C886" w14:textId="1A0D163A" w:rsidR="008F4B3B" w:rsidRDefault="008F4B3B" w:rsidP="00087A52">
            <w:r>
              <w:t>Geometry</w:t>
            </w:r>
          </w:p>
        </w:tc>
        <w:tc>
          <w:tcPr>
            <w:tcW w:w="4153" w:type="dxa"/>
            <w:gridSpan w:val="4"/>
            <w:shd w:val="clear" w:color="auto" w:fill="F7CAAC" w:themeFill="accent2" w:themeFillTint="66"/>
          </w:tcPr>
          <w:p w14:paraId="730547A6" w14:textId="2F76D671" w:rsidR="008F4B3B" w:rsidRDefault="008F4B3B" w:rsidP="00087A52">
            <w:r>
              <w:t>Place value (</w:t>
            </w:r>
            <w:r w:rsidR="00836EB3">
              <w:t xml:space="preserve">Within </w:t>
            </w:r>
            <w:r>
              <w:t>20)</w:t>
            </w:r>
          </w:p>
        </w:tc>
        <w:tc>
          <w:tcPr>
            <w:tcW w:w="1445" w:type="dxa"/>
            <w:vMerge w:val="restart"/>
            <w:shd w:val="clear" w:color="auto" w:fill="FFC000" w:themeFill="accent4"/>
          </w:tcPr>
          <w:p w14:paraId="05B5D601" w14:textId="2CAD6FA1" w:rsidR="008F4B3B" w:rsidRDefault="008F4B3B" w:rsidP="00087A52">
            <w:r>
              <w:t>Consolidation</w:t>
            </w:r>
          </w:p>
        </w:tc>
      </w:tr>
      <w:tr w:rsidR="008F4B3B" w14:paraId="16A0080C" w14:textId="2BDFA51A" w:rsidTr="00CA03D5">
        <w:tc>
          <w:tcPr>
            <w:tcW w:w="1411" w:type="dxa"/>
            <w:vMerge/>
          </w:tcPr>
          <w:p w14:paraId="455C046B" w14:textId="77777777" w:rsidR="008F4B3B" w:rsidRDefault="008F4B3B" w:rsidP="00087A52"/>
        </w:tc>
        <w:tc>
          <w:tcPr>
            <w:tcW w:w="1469" w:type="dxa"/>
          </w:tcPr>
          <w:p w14:paraId="7622573B" w14:textId="77777777" w:rsidR="008F4B3B" w:rsidRDefault="008F4B3B" w:rsidP="00087A52">
            <w:r>
              <w:t>Year 2</w:t>
            </w:r>
          </w:p>
        </w:tc>
        <w:tc>
          <w:tcPr>
            <w:tcW w:w="2834" w:type="dxa"/>
            <w:gridSpan w:val="2"/>
            <w:shd w:val="clear" w:color="auto" w:fill="B4C6E7" w:themeFill="accent1" w:themeFillTint="66"/>
          </w:tcPr>
          <w:p w14:paraId="55CF07D8" w14:textId="102E3034" w:rsidR="008F4B3B" w:rsidRDefault="008F4B3B" w:rsidP="00087A52">
            <w:r>
              <w:t>Addition and Subtraction</w:t>
            </w:r>
          </w:p>
        </w:tc>
        <w:tc>
          <w:tcPr>
            <w:tcW w:w="4252" w:type="dxa"/>
            <w:gridSpan w:val="6"/>
            <w:shd w:val="clear" w:color="auto" w:fill="C5E0B3" w:themeFill="accent6" w:themeFillTint="66"/>
          </w:tcPr>
          <w:p w14:paraId="3485E515" w14:textId="25B153F3" w:rsidR="008F4B3B" w:rsidRDefault="008F4B3B" w:rsidP="00087A52">
            <w:r>
              <w:t>Geometry</w:t>
            </w:r>
          </w:p>
        </w:tc>
        <w:tc>
          <w:tcPr>
            <w:tcW w:w="2749" w:type="dxa"/>
            <w:gridSpan w:val="2"/>
            <w:shd w:val="clear" w:color="auto" w:fill="AEAAAA" w:themeFill="background2" w:themeFillShade="BF"/>
          </w:tcPr>
          <w:p w14:paraId="41ACA0C2" w14:textId="26DD103F" w:rsidR="008F4B3B" w:rsidRDefault="008F4B3B" w:rsidP="00087A52">
            <w:r>
              <w:t>Money</w:t>
            </w:r>
          </w:p>
        </w:tc>
        <w:tc>
          <w:tcPr>
            <w:tcW w:w="1445" w:type="dxa"/>
            <w:vMerge/>
            <w:shd w:val="clear" w:color="auto" w:fill="FFC000" w:themeFill="accent4"/>
          </w:tcPr>
          <w:p w14:paraId="3DCDADE3" w14:textId="77777777" w:rsidR="008F4B3B" w:rsidRDefault="008F4B3B" w:rsidP="00087A52"/>
        </w:tc>
      </w:tr>
      <w:tr w:rsidR="006606EB" w14:paraId="07B729DE" w14:textId="1694B655" w:rsidTr="00CA03D5">
        <w:tc>
          <w:tcPr>
            <w:tcW w:w="1411" w:type="dxa"/>
            <w:vMerge w:val="restart"/>
          </w:tcPr>
          <w:p w14:paraId="14617879" w14:textId="77777777" w:rsidR="006606EB" w:rsidRDefault="006606EB" w:rsidP="00087A52">
            <w:r>
              <w:t>Class Two</w:t>
            </w:r>
          </w:p>
        </w:tc>
        <w:tc>
          <w:tcPr>
            <w:tcW w:w="1469" w:type="dxa"/>
          </w:tcPr>
          <w:p w14:paraId="7A5771B3" w14:textId="77777777" w:rsidR="006606EB" w:rsidRDefault="006606EB" w:rsidP="00087A52">
            <w:r>
              <w:t>Year 3</w:t>
            </w:r>
          </w:p>
        </w:tc>
        <w:tc>
          <w:tcPr>
            <w:tcW w:w="1466" w:type="dxa"/>
            <w:shd w:val="clear" w:color="auto" w:fill="B4C6E7" w:themeFill="accent1" w:themeFillTint="66"/>
          </w:tcPr>
          <w:p w14:paraId="07B1E5A1" w14:textId="7D00E7D2" w:rsidR="006606EB" w:rsidRDefault="006606EB" w:rsidP="00087A52">
            <w:r>
              <w:t>Add/Subtract</w:t>
            </w:r>
          </w:p>
        </w:tc>
        <w:tc>
          <w:tcPr>
            <w:tcW w:w="8369" w:type="dxa"/>
            <w:gridSpan w:val="9"/>
            <w:shd w:val="clear" w:color="auto" w:fill="B4C6E7" w:themeFill="accent1" w:themeFillTint="66"/>
          </w:tcPr>
          <w:p w14:paraId="3E192080" w14:textId="77777777" w:rsidR="006606EB" w:rsidRDefault="006606EB" w:rsidP="00087A52">
            <w:r>
              <w:t>Multiplication and Division</w:t>
            </w:r>
          </w:p>
        </w:tc>
        <w:tc>
          <w:tcPr>
            <w:tcW w:w="1445" w:type="dxa"/>
            <w:shd w:val="clear" w:color="auto" w:fill="FFC000" w:themeFill="accent4"/>
          </w:tcPr>
          <w:p w14:paraId="62239EB0" w14:textId="6C675F71" w:rsidR="006606EB" w:rsidRDefault="006606EB" w:rsidP="00087A52">
            <w:r>
              <w:t>Consolidation</w:t>
            </w:r>
          </w:p>
        </w:tc>
      </w:tr>
      <w:tr w:rsidR="00945EEC" w14:paraId="2D12DAE4" w14:textId="0B8BAE8A" w:rsidTr="00CA03D5">
        <w:tc>
          <w:tcPr>
            <w:tcW w:w="1411" w:type="dxa"/>
            <w:vMerge/>
          </w:tcPr>
          <w:p w14:paraId="18CDDFE6" w14:textId="77777777" w:rsidR="00945EEC" w:rsidRDefault="00945EEC" w:rsidP="00087A52"/>
        </w:tc>
        <w:tc>
          <w:tcPr>
            <w:tcW w:w="1469" w:type="dxa"/>
          </w:tcPr>
          <w:p w14:paraId="2D134183" w14:textId="77777777" w:rsidR="00945EEC" w:rsidRDefault="00945EEC" w:rsidP="00087A52">
            <w:r>
              <w:t>Year 4</w:t>
            </w:r>
          </w:p>
        </w:tc>
        <w:tc>
          <w:tcPr>
            <w:tcW w:w="1466" w:type="dxa"/>
            <w:shd w:val="clear" w:color="auto" w:fill="AEAAAA" w:themeFill="background2" w:themeFillShade="BF"/>
          </w:tcPr>
          <w:p w14:paraId="56C518F4" w14:textId="1CE9B058" w:rsidR="00945EEC" w:rsidRDefault="00945EEC" w:rsidP="00087A52">
            <w:r>
              <w:t>Area</w:t>
            </w:r>
          </w:p>
        </w:tc>
        <w:tc>
          <w:tcPr>
            <w:tcW w:w="8369" w:type="dxa"/>
            <w:gridSpan w:val="9"/>
            <w:shd w:val="clear" w:color="auto" w:fill="B4C6E7" w:themeFill="accent1" w:themeFillTint="66"/>
          </w:tcPr>
          <w:p w14:paraId="7FA30C11" w14:textId="446A288E" w:rsidR="00945EEC" w:rsidRDefault="00945EEC" w:rsidP="00087A52">
            <w:r>
              <w:t>Multiplication and Division</w:t>
            </w:r>
          </w:p>
        </w:tc>
        <w:tc>
          <w:tcPr>
            <w:tcW w:w="1445" w:type="dxa"/>
            <w:shd w:val="clear" w:color="auto" w:fill="FFC000" w:themeFill="accent4"/>
          </w:tcPr>
          <w:p w14:paraId="08B3AD7E" w14:textId="07B871F5" w:rsidR="00945EEC" w:rsidRDefault="00013525" w:rsidP="00087A52">
            <w:r>
              <w:t>Consolidation</w:t>
            </w:r>
          </w:p>
        </w:tc>
      </w:tr>
      <w:tr w:rsidR="00782F4A" w14:paraId="2B66A526" w14:textId="70136794" w:rsidTr="00D55F69">
        <w:tc>
          <w:tcPr>
            <w:tcW w:w="1411" w:type="dxa"/>
            <w:vMerge w:val="restart"/>
          </w:tcPr>
          <w:p w14:paraId="47643A43" w14:textId="77777777" w:rsidR="00782F4A" w:rsidRDefault="00782F4A" w:rsidP="00087A52">
            <w:r>
              <w:t>Class Three</w:t>
            </w:r>
          </w:p>
        </w:tc>
        <w:tc>
          <w:tcPr>
            <w:tcW w:w="1469" w:type="dxa"/>
          </w:tcPr>
          <w:p w14:paraId="6B1C0995" w14:textId="77777777" w:rsidR="00782F4A" w:rsidRDefault="00782F4A" w:rsidP="00087A52">
            <w:r>
              <w:t xml:space="preserve">Years 5 </w:t>
            </w:r>
          </w:p>
        </w:tc>
        <w:tc>
          <w:tcPr>
            <w:tcW w:w="1466" w:type="dxa"/>
            <w:shd w:val="clear" w:color="auto" w:fill="B4C6E7" w:themeFill="accent1" w:themeFillTint="66"/>
          </w:tcPr>
          <w:p w14:paraId="2DA892E4" w14:textId="682C29CD" w:rsidR="00782F4A" w:rsidRDefault="00782F4A" w:rsidP="00087A52">
            <w:r>
              <w:t>Multiplication and Division</w:t>
            </w:r>
          </w:p>
        </w:tc>
        <w:tc>
          <w:tcPr>
            <w:tcW w:w="5620" w:type="dxa"/>
            <w:gridSpan w:val="7"/>
            <w:shd w:val="clear" w:color="auto" w:fill="B4C6E7" w:themeFill="accent1" w:themeFillTint="66"/>
          </w:tcPr>
          <w:p w14:paraId="530EA690" w14:textId="4AEE58F4" w:rsidR="00782F4A" w:rsidRDefault="00782F4A" w:rsidP="00087A52">
            <w:r>
              <w:t>Fractions (A)</w:t>
            </w:r>
          </w:p>
        </w:tc>
        <w:tc>
          <w:tcPr>
            <w:tcW w:w="2749" w:type="dxa"/>
            <w:gridSpan w:val="2"/>
            <w:shd w:val="clear" w:color="auto" w:fill="B4C6E7" w:themeFill="accent1" w:themeFillTint="66"/>
          </w:tcPr>
          <w:p w14:paraId="7275C72B" w14:textId="1CA40160" w:rsidR="00782F4A" w:rsidRDefault="00787BAF" w:rsidP="00087A52">
            <w:r>
              <w:t>Multiplication and Divisio</w:t>
            </w:r>
            <w:r w:rsidR="00D55F69">
              <w:t>n</w:t>
            </w:r>
          </w:p>
        </w:tc>
        <w:tc>
          <w:tcPr>
            <w:tcW w:w="1445" w:type="dxa"/>
            <w:shd w:val="clear" w:color="auto" w:fill="FFC000" w:themeFill="accent4"/>
          </w:tcPr>
          <w:p w14:paraId="33798A6F" w14:textId="08B35796" w:rsidR="00782F4A" w:rsidRDefault="00D55F69" w:rsidP="00087A52">
            <w:r>
              <w:t>Consolidation</w:t>
            </w:r>
          </w:p>
        </w:tc>
      </w:tr>
      <w:tr w:rsidR="00DC39FD" w14:paraId="500B5ECE" w14:textId="58C08CEE" w:rsidTr="00DC39FD">
        <w:tc>
          <w:tcPr>
            <w:tcW w:w="1411" w:type="dxa"/>
            <w:vMerge/>
          </w:tcPr>
          <w:p w14:paraId="1BDA6545" w14:textId="77777777" w:rsidR="00DC39FD" w:rsidRDefault="00DC39FD" w:rsidP="00087A52"/>
        </w:tc>
        <w:tc>
          <w:tcPr>
            <w:tcW w:w="1469" w:type="dxa"/>
          </w:tcPr>
          <w:p w14:paraId="246BBFF7" w14:textId="77777777" w:rsidR="00DC39FD" w:rsidRDefault="00DC39FD" w:rsidP="00087A52">
            <w:r>
              <w:t>Year 6</w:t>
            </w:r>
          </w:p>
        </w:tc>
        <w:tc>
          <w:tcPr>
            <w:tcW w:w="2857" w:type="dxa"/>
            <w:gridSpan w:val="3"/>
            <w:shd w:val="clear" w:color="auto" w:fill="B4C6E7" w:themeFill="accent1" w:themeFillTint="66"/>
          </w:tcPr>
          <w:p w14:paraId="05CFD390" w14:textId="1C7B84EE" w:rsidR="00DC39FD" w:rsidRDefault="00DC39FD" w:rsidP="00087A52">
            <w:r>
              <w:t>Fractions A</w:t>
            </w:r>
          </w:p>
        </w:tc>
        <w:tc>
          <w:tcPr>
            <w:tcW w:w="2837" w:type="dxa"/>
            <w:gridSpan w:val="4"/>
            <w:shd w:val="clear" w:color="auto" w:fill="B4C6E7" w:themeFill="accent1" w:themeFillTint="66"/>
          </w:tcPr>
          <w:p w14:paraId="7AAEFAF2" w14:textId="0A6A28C8" w:rsidR="00DC39FD" w:rsidRDefault="00DC39FD" w:rsidP="00087A52">
            <w:r>
              <w:t>Fractions B</w:t>
            </w:r>
          </w:p>
        </w:tc>
        <w:tc>
          <w:tcPr>
            <w:tcW w:w="1392" w:type="dxa"/>
            <w:shd w:val="clear" w:color="auto" w:fill="AEAAAA" w:themeFill="background2" w:themeFillShade="BF"/>
          </w:tcPr>
          <w:p w14:paraId="25DE142C" w14:textId="145838A0" w:rsidR="00DC39FD" w:rsidRDefault="00DC39FD" w:rsidP="00087A52">
            <w:r>
              <w:t>Converting units</w:t>
            </w:r>
          </w:p>
        </w:tc>
        <w:tc>
          <w:tcPr>
            <w:tcW w:w="2749" w:type="dxa"/>
            <w:gridSpan w:val="2"/>
            <w:shd w:val="clear" w:color="auto" w:fill="B4C6E7" w:themeFill="accent1" w:themeFillTint="66"/>
          </w:tcPr>
          <w:p w14:paraId="6AC62F24" w14:textId="44333E45" w:rsidR="00DC39FD" w:rsidRDefault="00DC39FD" w:rsidP="00087A52">
            <w:r>
              <w:t>Ratio</w:t>
            </w:r>
          </w:p>
        </w:tc>
        <w:tc>
          <w:tcPr>
            <w:tcW w:w="1445" w:type="dxa"/>
            <w:shd w:val="clear" w:color="auto" w:fill="FFC000" w:themeFill="accent4"/>
          </w:tcPr>
          <w:p w14:paraId="6DEB60AC" w14:textId="6983294B" w:rsidR="00DC39FD" w:rsidRDefault="00DC39FD" w:rsidP="00087A52">
            <w:r>
              <w:t>Consolidation</w:t>
            </w:r>
          </w:p>
        </w:tc>
      </w:tr>
    </w:tbl>
    <w:p w14:paraId="57E2BFDD" w14:textId="77CDA146" w:rsidR="00983606" w:rsidRDefault="00983606"/>
    <w:p w14:paraId="26B0FB3C" w14:textId="6EA2E990" w:rsidR="00935DA9" w:rsidRDefault="00935DA9"/>
    <w:p w14:paraId="7AE71F10" w14:textId="0F9F9C6E" w:rsidR="00935DA9" w:rsidRDefault="00935DA9"/>
    <w:p w14:paraId="7940E5EC" w14:textId="49C19741" w:rsidR="00935DA9" w:rsidRDefault="00935DA9"/>
    <w:p w14:paraId="22D470A8" w14:textId="77777777" w:rsidR="00935DA9" w:rsidRDefault="00935DA9"/>
    <w:p w14:paraId="13019C8F" w14:textId="5C061B37" w:rsidR="00C2526A" w:rsidRDefault="00C2526A">
      <w:r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2526A" w14:paraId="18E09E1E" w14:textId="77777777" w:rsidTr="00C2526A">
        <w:tc>
          <w:tcPr>
            <w:tcW w:w="1549" w:type="dxa"/>
          </w:tcPr>
          <w:p w14:paraId="757018FD" w14:textId="77777777" w:rsidR="00C2526A" w:rsidRDefault="00C2526A"/>
        </w:tc>
        <w:tc>
          <w:tcPr>
            <w:tcW w:w="1549" w:type="dxa"/>
          </w:tcPr>
          <w:p w14:paraId="687B8FC1" w14:textId="77777777" w:rsidR="00C2526A" w:rsidRDefault="00C2526A"/>
        </w:tc>
        <w:tc>
          <w:tcPr>
            <w:tcW w:w="1550" w:type="dxa"/>
          </w:tcPr>
          <w:p w14:paraId="6746C40A" w14:textId="034C7FC9" w:rsidR="00C2526A" w:rsidRDefault="00C2526A">
            <w:proofErr w:type="spellStart"/>
            <w:r>
              <w:t>Wk</w:t>
            </w:r>
            <w:proofErr w:type="spellEnd"/>
            <w:r>
              <w:t xml:space="preserve"> 1 (4 days)</w:t>
            </w:r>
          </w:p>
        </w:tc>
        <w:tc>
          <w:tcPr>
            <w:tcW w:w="1550" w:type="dxa"/>
          </w:tcPr>
          <w:p w14:paraId="20DBA72D" w14:textId="4956B1B8" w:rsidR="00C2526A" w:rsidRDefault="00C2526A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1550" w:type="dxa"/>
          </w:tcPr>
          <w:p w14:paraId="25A92046" w14:textId="6DEE312D" w:rsidR="00C2526A" w:rsidRDefault="00C2526A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1550" w:type="dxa"/>
          </w:tcPr>
          <w:p w14:paraId="6447D660" w14:textId="0D935EBB" w:rsidR="00C2526A" w:rsidRDefault="00C2526A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1550" w:type="dxa"/>
          </w:tcPr>
          <w:p w14:paraId="32F7FC83" w14:textId="5583845B" w:rsidR="00C2526A" w:rsidRDefault="00C2526A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1550" w:type="dxa"/>
          </w:tcPr>
          <w:p w14:paraId="5D9256E4" w14:textId="77777777" w:rsidR="00C2526A" w:rsidRDefault="00C2526A">
            <w:proofErr w:type="spellStart"/>
            <w:r>
              <w:t>Wk</w:t>
            </w:r>
            <w:proofErr w:type="spellEnd"/>
            <w:r>
              <w:t xml:space="preserve"> 6</w:t>
            </w:r>
          </w:p>
          <w:p w14:paraId="6E9F0D0C" w14:textId="25A09410" w:rsidR="00C2526A" w:rsidRDefault="00C2526A">
            <w:r w:rsidRPr="00160BC6">
              <w:rPr>
                <w:shd w:val="clear" w:color="auto" w:fill="00B0F0"/>
              </w:rPr>
              <w:t>Assessment</w:t>
            </w:r>
          </w:p>
        </w:tc>
        <w:tc>
          <w:tcPr>
            <w:tcW w:w="1550" w:type="dxa"/>
          </w:tcPr>
          <w:p w14:paraId="66C46EEE" w14:textId="4057CC16" w:rsidR="00C2526A" w:rsidRDefault="00C2526A">
            <w:proofErr w:type="spellStart"/>
            <w:r>
              <w:t>Wk</w:t>
            </w:r>
            <w:proofErr w:type="spellEnd"/>
            <w:r>
              <w:t xml:space="preserve"> 7</w:t>
            </w:r>
          </w:p>
        </w:tc>
      </w:tr>
      <w:tr w:rsidR="00935DA9" w14:paraId="6ACFD7A5" w14:textId="77777777" w:rsidTr="0031533D">
        <w:tc>
          <w:tcPr>
            <w:tcW w:w="1549" w:type="dxa"/>
          </w:tcPr>
          <w:p w14:paraId="1B514EC2" w14:textId="77777777" w:rsidR="00935DA9" w:rsidRDefault="00935DA9"/>
        </w:tc>
        <w:tc>
          <w:tcPr>
            <w:tcW w:w="1549" w:type="dxa"/>
          </w:tcPr>
          <w:p w14:paraId="19472552" w14:textId="4D26DDCE" w:rsidR="00935DA9" w:rsidRDefault="00935DA9">
            <w:r>
              <w:t>EYFS</w:t>
            </w:r>
          </w:p>
        </w:tc>
        <w:tc>
          <w:tcPr>
            <w:tcW w:w="4650" w:type="dxa"/>
            <w:gridSpan w:val="3"/>
          </w:tcPr>
          <w:p w14:paraId="45DCA2AE" w14:textId="77777777" w:rsidR="00935DA9" w:rsidRDefault="00935DA9">
            <w:r>
              <w:t>Number: Introducing Zero, Comparing 1 to 5; Composition of 4 and 5</w:t>
            </w:r>
          </w:p>
          <w:p w14:paraId="78C690B5" w14:textId="40306CC6" w:rsidR="00935DA9" w:rsidRDefault="00935DA9">
            <w:r>
              <w:t>MS&amp;S thinking: Compare Mass; Compare Capacity</w:t>
            </w:r>
          </w:p>
        </w:tc>
        <w:tc>
          <w:tcPr>
            <w:tcW w:w="1550" w:type="dxa"/>
            <w:shd w:val="clear" w:color="auto" w:fill="FFC000" w:themeFill="accent4"/>
          </w:tcPr>
          <w:p w14:paraId="74AA7606" w14:textId="1694B296" w:rsidR="00935DA9" w:rsidRDefault="00935DA9">
            <w:r>
              <w:t>Consolidation</w:t>
            </w:r>
          </w:p>
        </w:tc>
        <w:tc>
          <w:tcPr>
            <w:tcW w:w="4650" w:type="dxa"/>
            <w:gridSpan w:val="3"/>
          </w:tcPr>
          <w:p w14:paraId="40B98494" w14:textId="1B19A821" w:rsidR="00935DA9" w:rsidRDefault="003A4AC5">
            <w:r>
              <w:t xml:space="preserve">Number: 6,7 and 8; </w:t>
            </w:r>
            <w:r w:rsidR="00BB68AE">
              <w:t>Making</w:t>
            </w:r>
            <w:r>
              <w:t xml:space="preserve"> pairs; </w:t>
            </w:r>
            <w:r w:rsidR="00BB68AE">
              <w:t>Combining</w:t>
            </w:r>
            <w:r>
              <w:t xml:space="preserve"> two groups</w:t>
            </w:r>
          </w:p>
          <w:p w14:paraId="131013AF" w14:textId="4953AFDD" w:rsidR="003A4AC5" w:rsidRDefault="003A4AC5">
            <w:r>
              <w:t xml:space="preserve">MS&amp;S thinking: </w:t>
            </w:r>
            <w:r w:rsidR="00BB68AE">
              <w:t>Length and Height; Time</w:t>
            </w:r>
          </w:p>
        </w:tc>
      </w:tr>
      <w:tr w:rsidR="00836EB3" w14:paraId="536C2DA0" w14:textId="77777777" w:rsidTr="00836EB3">
        <w:tc>
          <w:tcPr>
            <w:tcW w:w="1549" w:type="dxa"/>
            <w:vMerge w:val="restart"/>
          </w:tcPr>
          <w:p w14:paraId="712C145F" w14:textId="2523B1EB" w:rsidR="00836EB3" w:rsidRDefault="00836EB3">
            <w:r>
              <w:t>Class One</w:t>
            </w:r>
          </w:p>
        </w:tc>
        <w:tc>
          <w:tcPr>
            <w:tcW w:w="1549" w:type="dxa"/>
          </w:tcPr>
          <w:p w14:paraId="43167AA5" w14:textId="38BB1CAF" w:rsidR="00836EB3" w:rsidRDefault="00836EB3">
            <w:r>
              <w:t>Year 1</w:t>
            </w:r>
          </w:p>
        </w:tc>
        <w:tc>
          <w:tcPr>
            <w:tcW w:w="4650" w:type="dxa"/>
            <w:gridSpan w:val="3"/>
            <w:shd w:val="clear" w:color="auto" w:fill="B4C6E7" w:themeFill="accent1" w:themeFillTint="66"/>
          </w:tcPr>
          <w:p w14:paraId="36692A88" w14:textId="4A739673" w:rsidR="00836EB3" w:rsidRDefault="00836EB3">
            <w:r>
              <w:t>Addition and Subtraction (Within 20)</w:t>
            </w:r>
          </w:p>
        </w:tc>
        <w:tc>
          <w:tcPr>
            <w:tcW w:w="3100" w:type="dxa"/>
            <w:gridSpan w:val="2"/>
            <w:shd w:val="clear" w:color="auto" w:fill="F7CAAC" w:themeFill="accent2" w:themeFillTint="66"/>
          </w:tcPr>
          <w:p w14:paraId="180005BE" w14:textId="60F5CE69" w:rsidR="00836EB3" w:rsidRDefault="00836EB3">
            <w:r>
              <w:t>Place Value (Within 50)</w:t>
            </w:r>
          </w:p>
        </w:tc>
        <w:tc>
          <w:tcPr>
            <w:tcW w:w="3100" w:type="dxa"/>
            <w:gridSpan w:val="2"/>
            <w:shd w:val="clear" w:color="auto" w:fill="AEAAAA" w:themeFill="background2" w:themeFillShade="BF"/>
          </w:tcPr>
          <w:p w14:paraId="2D37DED4" w14:textId="7AF190E3" w:rsidR="00836EB3" w:rsidRDefault="00836EB3">
            <w:r>
              <w:t>Length and Height</w:t>
            </w:r>
          </w:p>
        </w:tc>
      </w:tr>
      <w:tr w:rsidR="00836EB3" w14:paraId="39511AF0" w14:textId="77777777" w:rsidTr="00836EB3">
        <w:tc>
          <w:tcPr>
            <w:tcW w:w="1549" w:type="dxa"/>
            <w:vMerge/>
          </w:tcPr>
          <w:p w14:paraId="1F5D231C" w14:textId="77777777" w:rsidR="00836EB3" w:rsidRDefault="00836EB3"/>
        </w:tc>
        <w:tc>
          <w:tcPr>
            <w:tcW w:w="1549" w:type="dxa"/>
          </w:tcPr>
          <w:p w14:paraId="5318A87C" w14:textId="2F0E2BD9" w:rsidR="00836EB3" w:rsidRDefault="00836EB3">
            <w:r>
              <w:t>Year 2</w:t>
            </w:r>
          </w:p>
        </w:tc>
        <w:tc>
          <w:tcPr>
            <w:tcW w:w="7750" w:type="dxa"/>
            <w:gridSpan w:val="5"/>
            <w:shd w:val="clear" w:color="auto" w:fill="B4C6E7" w:themeFill="accent1" w:themeFillTint="66"/>
          </w:tcPr>
          <w:p w14:paraId="1A6977AA" w14:textId="7F3CDBF7" w:rsidR="00836EB3" w:rsidRDefault="00836EB3">
            <w:r>
              <w:t>Multiplication and Division</w:t>
            </w:r>
          </w:p>
        </w:tc>
        <w:tc>
          <w:tcPr>
            <w:tcW w:w="3100" w:type="dxa"/>
            <w:gridSpan w:val="2"/>
            <w:shd w:val="clear" w:color="auto" w:fill="AEAAAA" w:themeFill="background2" w:themeFillShade="BF"/>
          </w:tcPr>
          <w:p w14:paraId="09EBE231" w14:textId="4DA7C354" w:rsidR="00836EB3" w:rsidRDefault="00836EB3">
            <w:r>
              <w:t>Length and Height</w:t>
            </w:r>
          </w:p>
        </w:tc>
      </w:tr>
      <w:tr w:rsidR="00CD021D" w14:paraId="676C47E5" w14:textId="77777777" w:rsidTr="000E5449">
        <w:tc>
          <w:tcPr>
            <w:tcW w:w="1549" w:type="dxa"/>
            <w:vMerge w:val="restart"/>
          </w:tcPr>
          <w:p w14:paraId="4A88114F" w14:textId="60FAD495" w:rsidR="00CD021D" w:rsidRDefault="00CD021D" w:rsidP="00841893">
            <w:r>
              <w:t>Class Two</w:t>
            </w:r>
          </w:p>
        </w:tc>
        <w:tc>
          <w:tcPr>
            <w:tcW w:w="1549" w:type="dxa"/>
          </w:tcPr>
          <w:p w14:paraId="610CEF85" w14:textId="3E7CF55E" w:rsidR="00CD021D" w:rsidRDefault="00CD021D" w:rsidP="00841893">
            <w:r>
              <w:t>Year 3</w:t>
            </w:r>
          </w:p>
        </w:tc>
        <w:tc>
          <w:tcPr>
            <w:tcW w:w="4650" w:type="dxa"/>
            <w:gridSpan w:val="3"/>
            <w:shd w:val="clear" w:color="auto" w:fill="AEAAAA" w:themeFill="background2" w:themeFillShade="BF"/>
          </w:tcPr>
          <w:p w14:paraId="70CA8FF5" w14:textId="61EE6382" w:rsidR="00CD021D" w:rsidRDefault="00CD021D" w:rsidP="00841893">
            <w:r>
              <w:t>Length and Perimeter</w:t>
            </w:r>
          </w:p>
        </w:tc>
        <w:tc>
          <w:tcPr>
            <w:tcW w:w="4650" w:type="dxa"/>
            <w:gridSpan w:val="3"/>
            <w:shd w:val="clear" w:color="auto" w:fill="B4C6E7" w:themeFill="accent1" w:themeFillTint="66"/>
          </w:tcPr>
          <w:p w14:paraId="0E3DCFAA" w14:textId="617D6E0B" w:rsidR="00CD021D" w:rsidRDefault="00CD021D" w:rsidP="00841893">
            <w:r>
              <w:t>Fractions</w:t>
            </w:r>
          </w:p>
        </w:tc>
        <w:tc>
          <w:tcPr>
            <w:tcW w:w="1550" w:type="dxa"/>
            <w:shd w:val="clear" w:color="auto" w:fill="AEAAAA" w:themeFill="background2" w:themeFillShade="BF"/>
          </w:tcPr>
          <w:p w14:paraId="74547729" w14:textId="7D6A813B" w:rsidR="00CD021D" w:rsidRDefault="002F1986" w:rsidP="00841893">
            <w:r>
              <w:t>Mass/Capacity</w:t>
            </w:r>
          </w:p>
        </w:tc>
      </w:tr>
      <w:tr w:rsidR="002873C1" w14:paraId="11E6DCC2" w14:textId="77777777" w:rsidTr="00EB76E0">
        <w:tc>
          <w:tcPr>
            <w:tcW w:w="1549" w:type="dxa"/>
            <w:vMerge/>
          </w:tcPr>
          <w:p w14:paraId="458BC6AA" w14:textId="77777777" w:rsidR="002873C1" w:rsidRDefault="002873C1"/>
        </w:tc>
        <w:tc>
          <w:tcPr>
            <w:tcW w:w="1549" w:type="dxa"/>
          </w:tcPr>
          <w:p w14:paraId="1E51408D" w14:textId="7483B91F" w:rsidR="002873C1" w:rsidRDefault="002873C1">
            <w:r>
              <w:t>Year 4</w:t>
            </w:r>
          </w:p>
        </w:tc>
        <w:tc>
          <w:tcPr>
            <w:tcW w:w="3100" w:type="dxa"/>
            <w:gridSpan w:val="2"/>
            <w:shd w:val="clear" w:color="auto" w:fill="AEAAAA" w:themeFill="background2" w:themeFillShade="BF"/>
          </w:tcPr>
          <w:p w14:paraId="075C388A" w14:textId="61C7D3DA" w:rsidR="002873C1" w:rsidRDefault="002873C1">
            <w:r>
              <w:t>Length and Perimeter</w:t>
            </w:r>
          </w:p>
        </w:tc>
        <w:tc>
          <w:tcPr>
            <w:tcW w:w="6200" w:type="dxa"/>
            <w:gridSpan w:val="4"/>
            <w:shd w:val="clear" w:color="auto" w:fill="B4C6E7" w:themeFill="accent1" w:themeFillTint="66"/>
          </w:tcPr>
          <w:p w14:paraId="6C6C1DE5" w14:textId="52D26EFA" w:rsidR="002873C1" w:rsidRDefault="008159E2">
            <w:r>
              <w:t>Fractions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0AC3BAED" w14:textId="6B075CFA" w:rsidR="002873C1" w:rsidRDefault="00EB76E0">
            <w:r>
              <w:t>Decimals</w:t>
            </w:r>
          </w:p>
        </w:tc>
      </w:tr>
      <w:tr w:rsidR="000B1F7B" w14:paraId="28920DA3" w14:textId="77777777" w:rsidTr="00C52D52">
        <w:tc>
          <w:tcPr>
            <w:tcW w:w="1549" w:type="dxa"/>
            <w:vMerge w:val="restart"/>
          </w:tcPr>
          <w:p w14:paraId="0F9B6AE3" w14:textId="53034479" w:rsidR="000B1F7B" w:rsidRDefault="000B1F7B">
            <w:r>
              <w:t>Class Three</w:t>
            </w:r>
          </w:p>
        </w:tc>
        <w:tc>
          <w:tcPr>
            <w:tcW w:w="1549" w:type="dxa"/>
          </w:tcPr>
          <w:p w14:paraId="58602D34" w14:textId="060DBE10" w:rsidR="000B1F7B" w:rsidRDefault="000B1F7B">
            <w:r>
              <w:t>Year 5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7CB2FA34" w14:textId="732ADB9D" w:rsidR="000B1F7B" w:rsidRDefault="000B1F7B">
            <w:r>
              <w:t>Multiplication and Division</w:t>
            </w:r>
          </w:p>
        </w:tc>
        <w:tc>
          <w:tcPr>
            <w:tcW w:w="3100" w:type="dxa"/>
            <w:gridSpan w:val="2"/>
            <w:shd w:val="clear" w:color="auto" w:fill="B4C6E7" w:themeFill="accent1" w:themeFillTint="66"/>
          </w:tcPr>
          <w:p w14:paraId="1A4862EA" w14:textId="514BE570" w:rsidR="000B1F7B" w:rsidRDefault="000B1F7B">
            <w:r>
              <w:t>Fractions B</w:t>
            </w:r>
          </w:p>
        </w:tc>
        <w:tc>
          <w:tcPr>
            <w:tcW w:w="4650" w:type="dxa"/>
            <w:gridSpan w:val="3"/>
            <w:shd w:val="clear" w:color="auto" w:fill="B4C6E7" w:themeFill="accent1" w:themeFillTint="66"/>
          </w:tcPr>
          <w:p w14:paraId="584CA09E" w14:textId="1870AA35" w:rsidR="000B1F7B" w:rsidRDefault="000B1F7B">
            <w:r>
              <w:t>Decimals and Percentages</w:t>
            </w:r>
          </w:p>
        </w:tc>
        <w:tc>
          <w:tcPr>
            <w:tcW w:w="1550" w:type="dxa"/>
            <w:shd w:val="clear" w:color="auto" w:fill="ACB9CA" w:themeFill="text2" w:themeFillTint="66"/>
          </w:tcPr>
          <w:p w14:paraId="0EBA9FD3" w14:textId="58618676" w:rsidR="000B1F7B" w:rsidRDefault="00C52D52">
            <w:r>
              <w:t>Perimeter and Area</w:t>
            </w:r>
          </w:p>
        </w:tc>
      </w:tr>
      <w:tr w:rsidR="005575B1" w14:paraId="53793669" w14:textId="77777777" w:rsidTr="00502424">
        <w:tc>
          <w:tcPr>
            <w:tcW w:w="1549" w:type="dxa"/>
            <w:vMerge/>
          </w:tcPr>
          <w:p w14:paraId="37C379C2" w14:textId="77777777" w:rsidR="005575B1" w:rsidRDefault="005575B1"/>
        </w:tc>
        <w:tc>
          <w:tcPr>
            <w:tcW w:w="1549" w:type="dxa"/>
          </w:tcPr>
          <w:p w14:paraId="6122CB0F" w14:textId="3A6A46E5" w:rsidR="005575B1" w:rsidRDefault="005575B1">
            <w:r>
              <w:t>Year 6</w:t>
            </w:r>
          </w:p>
        </w:tc>
        <w:tc>
          <w:tcPr>
            <w:tcW w:w="3100" w:type="dxa"/>
            <w:gridSpan w:val="2"/>
            <w:shd w:val="clear" w:color="auto" w:fill="B4C6E7" w:themeFill="accent1" w:themeFillTint="66"/>
          </w:tcPr>
          <w:p w14:paraId="1B4E68F2" w14:textId="38F4B8AA" w:rsidR="005575B1" w:rsidRDefault="005575B1">
            <w:r>
              <w:t>Algebra</w:t>
            </w:r>
          </w:p>
        </w:tc>
        <w:tc>
          <w:tcPr>
            <w:tcW w:w="3100" w:type="dxa"/>
            <w:gridSpan w:val="2"/>
            <w:shd w:val="clear" w:color="auto" w:fill="B4C6E7" w:themeFill="accent1" w:themeFillTint="66"/>
          </w:tcPr>
          <w:p w14:paraId="307BFC3C" w14:textId="3A221EEA" w:rsidR="005575B1" w:rsidRDefault="005575B1">
            <w:r>
              <w:t>Decimals</w:t>
            </w:r>
          </w:p>
        </w:tc>
        <w:tc>
          <w:tcPr>
            <w:tcW w:w="3100" w:type="dxa"/>
            <w:gridSpan w:val="2"/>
            <w:shd w:val="clear" w:color="auto" w:fill="B4C6E7" w:themeFill="accent1" w:themeFillTint="66"/>
          </w:tcPr>
          <w:p w14:paraId="4F4EEB48" w14:textId="196902BA" w:rsidR="005575B1" w:rsidRDefault="005575B1">
            <w:r>
              <w:t>Fractions, Decimals and Percentages</w:t>
            </w:r>
          </w:p>
        </w:tc>
        <w:tc>
          <w:tcPr>
            <w:tcW w:w="1550" w:type="dxa"/>
            <w:shd w:val="clear" w:color="auto" w:fill="AEAAAA" w:themeFill="background2" w:themeFillShade="BF"/>
          </w:tcPr>
          <w:p w14:paraId="21A509E4" w14:textId="2AB1D1E0" w:rsidR="005575B1" w:rsidRDefault="004679C2">
            <w:r>
              <w:t>Area, Perimeter and Volume</w:t>
            </w:r>
          </w:p>
        </w:tc>
      </w:tr>
    </w:tbl>
    <w:p w14:paraId="7AF72413" w14:textId="77777777" w:rsidR="005575B1" w:rsidRDefault="005575B1"/>
    <w:p w14:paraId="714EE95D" w14:textId="6C9A6A91" w:rsidR="00C2526A" w:rsidRDefault="00836EB3">
      <w:r>
        <w:t>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36EB3" w14:paraId="05BCE655" w14:textId="77777777" w:rsidTr="00836EB3">
        <w:tc>
          <w:tcPr>
            <w:tcW w:w="2198" w:type="dxa"/>
          </w:tcPr>
          <w:p w14:paraId="52179B14" w14:textId="77777777" w:rsidR="00836EB3" w:rsidRDefault="00836EB3"/>
        </w:tc>
        <w:tc>
          <w:tcPr>
            <w:tcW w:w="2198" w:type="dxa"/>
          </w:tcPr>
          <w:p w14:paraId="6EA51E70" w14:textId="77777777" w:rsidR="00836EB3" w:rsidRDefault="00836EB3"/>
        </w:tc>
        <w:tc>
          <w:tcPr>
            <w:tcW w:w="2198" w:type="dxa"/>
          </w:tcPr>
          <w:p w14:paraId="4F8D962A" w14:textId="7FD06011" w:rsidR="00836EB3" w:rsidRDefault="00836EB3">
            <w:proofErr w:type="spellStart"/>
            <w:r>
              <w:t>Wk</w:t>
            </w:r>
            <w:proofErr w:type="spellEnd"/>
            <w:r>
              <w:t xml:space="preserve"> 1</w:t>
            </w:r>
          </w:p>
        </w:tc>
        <w:tc>
          <w:tcPr>
            <w:tcW w:w="2198" w:type="dxa"/>
          </w:tcPr>
          <w:p w14:paraId="05C69D42" w14:textId="2F33B8F9" w:rsidR="00836EB3" w:rsidRDefault="00836EB3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2198" w:type="dxa"/>
          </w:tcPr>
          <w:p w14:paraId="2F8B91D8" w14:textId="37607E92" w:rsidR="00836EB3" w:rsidRDefault="00836EB3"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2199" w:type="dxa"/>
          </w:tcPr>
          <w:p w14:paraId="1866CD09" w14:textId="3B96D68A" w:rsidR="00836EB3" w:rsidRDefault="00836EB3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2199" w:type="dxa"/>
          </w:tcPr>
          <w:p w14:paraId="3AD48346" w14:textId="6FD9BA8C" w:rsidR="00836EB3" w:rsidRDefault="00836EB3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</w:tr>
      <w:tr w:rsidR="00A463AB" w14:paraId="0D6CAF41" w14:textId="77777777" w:rsidTr="00A463AB">
        <w:tc>
          <w:tcPr>
            <w:tcW w:w="2198" w:type="dxa"/>
          </w:tcPr>
          <w:p w14:paraId="3ADCEC73" w14:textId="77777777" w:rsidR="00A463AB" w:rsidRDefault="00A463AB"/>
        </w:tc>
        <w:tc>
          <w:tcPr>
            <w:tcW w:w="2198" w:type="dxa"/>
          </w:tcPr>
          <w:p w14:paraId="4867B9A4" w14:textId="2934414E" w:rsidR="00A463AB" w:rsidRDefault="00A463AB">
            <w:r>
              <w:t>EYFS</w:t>
            </w:r>
          </w:p>
        </w:tc>
        <w:tc>
          <w:tcPr>
            <w:tcW w:w="6594" w:type="dxa"/>
            <w:gridSpan w:val="3"/>
          </w:tcPr>
          <w:p w14:paraId="669A287D" w14:textId="77777777" w:rsidR="00A463AB" w:rsidRDefault="00A463AB">
            <w:r>
              <w:t>Number: 9 and 10; Comparing numbers to 10; Bonds to 10</w:t>
            </w:r>
          </w:p>
          <w:p w14:paraId="69CD82CC" w14:textId="406FD548" w:rsidR="00A463AB" w:rsidRDefault="00A463AB">
            <w:r>
              <w:t>MS&amp;S thinking: 3d shape and pattern</w:t>
            </w:r>
          </w:p>
        </w:tc>
        <w:tc>
          <w:tcPr>
            <w:tcW w:w="4398" w:type="dxa"/>
            <w:gridSpan w:val="2"/>
            <w:shd w:val="clear" w:color="auto" w:fill="FFC000" w:themeFill="accent4"/>
          </w:tcPr>
          <w:p w14:paraId="3AF96A38" w14:textId="35F0078D" w:rsidR="00A463AB" w:rsidRDefault="00A463AB">
            <w:r>
              <w:t>Consolidation</w:t>
            </w:r>
          </w:p>
        </w:tc>
      </w:tr>
      <w:tr w:rsidR="00F44177" w14:paraId="245DE40C" w14:textId="77777777" w:rsidTr="00F44177">
        <w:tc>
          <w:tcPr>
            <w:tcW w:w="2198" w:type="dxa"/>
            <w:vMerge w:val="restart"/>
          </w:tcPr>
          <w:p w14:paraId="1D8BF9FA" w14:textId="09923E38" w:rsidR="00F44177" w:rsidRDefault="00F44177">
            <w:r>
              <w:t>Class One</w:t>
            </w:r>
          </w:p>
        </w:tc>
        <w:tc>
          <w:tcPr>
            <w:tcW w:w="2198" w:type="dxa"/>
          </w:tcPr>
          <w:p w14:paraId="1E01A97D" w14:textId="5A5D7277" w:rsidR="00F44177" w:rsidRDefault="00F44177">
            <w:r>
              <w:t>Year 1</w:t>
            </w:r>
          </w:p>
        </w:tc>
        <w:tc>
          <w:tcPr>
            <w:tcW w:w="4396" w:type="dxa"/>
            <w:gridSpan w:val="2"/>
            <w:shd w:val="clear" w:color="auto" w:fill="AEAAAA" w:themeFill="background2" w:themeFillShade="BF"/>
          </w:tcPr>
          <w:p w14:paraId="02D1FCAE" w14:textId="430372FC" w:rsidR="00F44177" w:rsidRDefault="00F44177">
            <w:r>
              <w:t>Mass and Volume</w:t>
            </w:r>
          </w:p>
        </w:tc>
        <w:tc>
          <w:tcPr>
            <w:tcW w:w="6596" w:type="dxa"/>
            <w:gridSpan w:val="3"/>
            <w:shd w:val="clear" w:color="auto" w:fill="B4C6E7" w:themeFill="accent1" w:themeFillTint="66"/>
          </w:tcPr>
          <w:p w14:paraId="5DD3E0A4" w14:textId="4B900D59" w:rsidR="00F44177" w:rsidRDefault="00F44177">
            <w:r>
              <w:t>Multiplication and Division</w:t>
            </w:r>
          </w:p>
        </w:tc>
      </w:tr>
      <w:tr w:rsidR="00F44177" w14:paraId="0F2553AA" w14:textId="77777777" w:rsidTr="00F44177">
        <w:tc>
          <w:tcPr>
            <w:tcW w:w="2198" w:type="dxa"/>
            <w:vMerge/>
          </w:tcPr>
          <w:p w14:paraId="41026C7D" w14:textId="77777777" w:rsidR="00F44177" w:rsidRDefault="00F44177"/>
        </w:tc>
        <w:tc>
          <w:tcPr>
            <w:tcW w:w="2198" w:type="dxa"/>
          </w:tcPr>
          <w:p w14:paraId="1508BFDE" w14:textId="5440C7E9" w:rsidR="00F44177" w:rsidRDefault="00F44177">
            <w:r>
              <w:t>Year 2</w:t>
            </w:r>
          </w:p>
        </w:tc>
        <w:tc>
          <w:tcPr>
            <w:tcW w:w="6594" w:type="dxa"/>
            <w:gridSpan w:val="3"/>
            <w:shd w:val="clear" w:color="auto" w:fill="AEAAAA" w:themeFill="background2" w:themeFillShade="BF"/>
          </w:tcPr>
          <w:p w14:paraId="1D6AA2D0" w14:textId="4E491986" w:rsidR="00F44177" w:rsidRDefault="00F44177">
            <w:r>
              <w:t>Mass, Capacity and Temperature</w:t>
            </w:r>
          </w:p>
        </w:tc>
        <w:tc>
          <w:tcPr>
            <w:tcW w:w="4398" w:type="dxa"/>
            <w:gridSpan w:val="2"/>
            <w:shd w:val="clear" w:color="auto" w:fill="FFE599" w:themeFill="accent4" w:themeFillTint="66"/>
          </w:tcPr>
          <w:p w14:paraId="2D040AF6" w14:textId="1F914170" w:rsidR="00F44177" w:rsidRDefault="00F44177">
            <w:r>
              <w:t>Statistics</w:t>
            </w:r>
          </w:p>
        </w:tc>
      </w:tr>
      <w:tr w:rsidR="00D3111F" w14:paraId="5B6209A9" w14:textId="77777777" w:rsidTr="00695C1F">
        <w:tc>
          <w:tcPr>
            <w:tcW w:w="2198" w:type="dxa"/>
            <w:vMerge w:val="restart"/>
          </w:tcPr>
          <w:p w14:paraId="2607617F" w14:textId="4B87E70C" w:rsidR="00D3111F" w:rsidRDefault="00D3111F">
            <w:r>
              <w:t>Class Two</w:t>
            </w:r>
          </w:p>
        </w:tc>
        <w:tc>
          <w:tcPr>
            <w:tcW w:w="2198" w:type="dxa"/>
          </w:tcPr>
          <w:p w14:paraId="04341C95" w14:textId="41624C54" w:rsidR="00D3111F" w:rsidRDefault="00D3111F">
            <w:r>
              <w:t>Year 3</w:t>
            </w:r>
          </w:p>
        </w:tc>
        <w:tc>
          <w:tcPr>
            <w:tcW w:w="4396" w:type="dxa"/>
            <w:gridSpan w:val="2"/>
            <w:shd w:val="clear" w:color="auto" w:fill="AEAAAA" w:themeFill="background2" w:themeFillShade="BF"/>
          </w:tcPr>
          <w:p w14:paraId="4FEFB902" w14:textId="77777777" w:rsidR="00D3111F" w:rsidRDefault="00D3111F">
            <w:r>
              <w:t>Mass and Capacity</w:t>
            </w:r>
          </w:p>
        </w:tc>
        <w:tc>
          <w:tcPr>
            <w:tcW w:w="4397" w:type="dxa"/>
            <w:gridSpan w:val="2"/>
            <w:shd w:val="clear" w:color="auto" w:fill="B4C6E7" w:themeFill="accent1" w:themeFillTint="66"/>
          </w:tcPr>
          <w:p w14:paraId="602E6DC3" w14:textId="1254EAE6" w:rsidR="00D3111F" w:rsidRDefault="00D3111F">
            <w:r>
              <w:t>Fractions</w:t>
            </w:r>
          </w:p>
        </w:tc>
        <w:tc>
          <w:tcPr>
            <w:tcW w:w="2199" w:type="dxa"/>
            <w:shd w:val="clear" w:color="auto" w:fill="FFC000" w:themeFill="accent4"/>
          </w:tcPr>
          <w:p w14:paraId="037FDD86" w14:textId="1D624199" w:rsidR="00D3111F" w:rsidRDefault="00D3111F">
            <w:r>
              <w:t>Consolidation</w:t>
            </w:r>
          </w:p>
        </w:tc>
      </w:tr>
      <w:tr w:rsidR="005A7951" w14:paraId="731BDB13" w14:textId="77777777" w:rsidTr="00695C1F">
        <w:tc>
          <w:tcPr>
            <w:tcW w:w="2198" w:type="dxa"/>
            <w:vMerge/>
          </w:tcPr>
          <w:p w14:paraId="5B198A22" w14:textId="77777777" w:rsidR="005A7951" w:rsidRDefault="005A7951"/>
        </w:tc>
        <w:tc>
          <w:tcPr>
            <w:tcW w:w="2198" w:type="dxa"/>
          </w:tcPr>
          <w:p w14:paraId="7DD53036" w14:textId="575B80E8" w:rsidR="005A7951" w:rsidRDefault="005A7951">
            <w:r>
              <w:t>Year 4</w:t>
            </w:r>
          </w:p>
        </w:tc>
        <w:tc>
          <w:tcPr>
            <w:tcW w:w="8793" w:type="dxa"/>
            <w:gridSpan w:val="4"/>
            <w:shd w:val="clear" w:color="auto" w:fill="B4C6E7" w:themeFill="accent1" w:themeFillTint="66"/>
          </w:tcPr>
          <w:p w14:paraId="2EE0F323" w14:textId="77777777" w:rsidR="005A7951" w:rsidRDefault="005A7951">
            <w:r>
              <w:t>Decimals</w:t>
            </w:r>
          </w:p>
        </w:tc>
        <w:tc>
          <w:tcPr>
            <w:tcW w:w="2199" w:type="dxa"/>
            <w:shd w:val="clear" w:color="auto" w:fill="FFC000" w:themeFill="accent4"/>
          </w:tcPr>
          <w:p w14:paraId="346DCB45" w14:textId="5FA9CBD1" w:rsidR="005A7951" w:rsidRDefault="005A7951">
            <w:r>
              <w:t>Consolidation</w:t>
            </w:r>
          </w:p>
        </w:tc>
      </w:tr>
      <w:tr w:rsidR="008225F9" w14:paraId="731B29CF" w14:textId="77777777" w:rsidTr="008225F9">
        <w:tc>
          <w:tcPr>
            <w:tcW w:w="2198" w:type="dxa"/>
            <w:vMerge w:val="restart"/>
          </w:tcPr>
          <w:p w14:paraId="0EB04CE9" w14:textId="237CBCD5" w:rsidR="008225F9" w:rsidRDefault="008225F9">
            <w:r>
              <w:t>Class Three</w:t>
            </w:r>
          </w:p>
        </w:tc>
        <w:tc>
          <w:tcPr>
            <w:tcW w:w="2198" w:type="dxa"/>
          </w:tcPr>
          <w:p w14:paraId="1C83346E" w14:textId="5C640ED4" w:rsidR="008225F9" w:rsidRDefault="008225F9">
            <w:r>
              <w:t>Year 5</w:t>
            </w:r>
          </w:p>
        </w:tc>
        <w:tc>
          <w:tcPr>
            <w:tcW w:w="2198" w:type="dxa"/>
            <w:shd w:val="clear" w:color="auto" w:fill="ACB9CA" w:themeFill="text2" w:themeFillTint="66"/>
          </w:tcPr>
          <w:p w14:paraId="707F12C2" w14:textId="7219C80B" w:rsidR="008225F9" w:rsidRDefault="008225F9">
            <w:r>
              <w:t>Perimeter and Area</w:t>
            </w:r>
          </w:p>
        </w:tc>
        <w:tc>
          <w:tcPr>
            <w:tcW w:w="4396" w:type="dxa"/>
            <w:gridSpan w:val="2"/>
            <w:shd w:val="clear" w:color="auto" w:fill="FFE599" w:themeFill="accent4" w:themeFillTint="66"/>
          </w:tcPr>
          <w:p w14:paraId="4B0AC6DF" w14:textId="181B8B96" w:rsidR="008225F9" w:rsidRDefault="008225F9">
            <w:r>
              <w:t>Statistics</w:t>
            </w:r>
          </w:p>
        </w:tc>
        <w:tc>
          <w:tcPr>
            <w:tcW w:w="4398" w:type="dxa"/>
            <w:gridSpan w:val="2"/>
            <w:shd w:val="clear" w:color="auto" w:fill="C5E0B3" w:themeFill="accent6" w:themeFillTint="66"/>
          </w:tcPr>
          <w:p w14:paraId="718414B4" w14:textId="3FFB64E3" w:rsidR="008225F9" w:rsidRDefault="008225F9">
            <w:r>
              <w:t>Geometry</w:t>
            </w:r>
          </w:p>
        </w:tc>
      </w:tr>
      <w:tr w:rsidR="009B65E7" w14:paraId="0EBA7661" w14:textId="77777777" w:rsidTr="009B65E7">
        <w:tc>
          <w:tcPr>
            <w:tcW w:w="2198" w:type="dxa"/>
            <w:vMerge/>
          </w:tcPr>
          <w:p w14:paraId="741FE41B" w14:textId="77777777" w:rsidR="009B65E7" w:rsidRDefault="009B65E7"/>
        </w:tc>
        <w:tc>
          <w:tcPr>
            <w:tcW w:w="2198" w:type="dxa"/>
          </w:tcPr>
          <w:p w14:paraId="067ECE08" w14:textId="7ACA55F4" w:rsidR="009B65E7" w:rsidRDefault="009B65E7">
            <w:r>
              <w:t>Year 6</w:t>
            </w:r>
          </w:p>
        </w:tc>
        <w:tc>
          <w:tcPr>
            <w:tcW w:w="2198" w:type="dxa"/>
            <w:shd w:val="clear" w:color="auto" w:fill="AEAAAA" w:themeFill="background2" w:themeFillShade="BF"/>
          </w:tcPr>
          <w:p w14:paraId="49B2C3E0" w14:textId="4C4CEC41" w:rsidR="009B65E7" w:rsidRDefault="009B65E7">
            <w:r>
              <w:t>Area, Perimeter and Volume</w:t>
            </w:r>
          </w:p>
        </w:tc>
        <w:tc>
          <w:tcPr>
            <w:tcW w:w="4396" w:type="dxa"/>
            <w:gridSpan w:val="2"/>
            <w:shd w:val="clear" w:color="auto" w:fill="FFE599" w:themeFill="accent4" w:themeFillTint="66"/>
          </w:tcPr>
          <w:p w14:paraId="32DE2CE3" w14:textId="6F6FA647" w:rsidR="009B65E7" w:rsidRDefault="009B65E7">
            <w:r>
              <w:t>Statistics</w:t>
            </w:r>
          </w:p>
        </w:tc>
        <w:tc>
          <w:tcPr>
            <w:tcW w:w="4398" w:type="dxa"/>
            <w:gridSpan w:val="2"/>
            <w:shd w:val="clear" w:color="auto" w:fill="C5E0B3" w:themeFill="accent6" w:themeFillTint="66"/>
          </w:tcPr>
          <w:p w14:paraId="391FA99B" w14:textId="74C82860" w:rsidR="009B65E7" w:rsidRDefault="009B65E7">
            <w:r>
              <w:t>Geometry</w:t>
            </w:r>
          </w:p>
        </w:tc>
      </w:tr>
    </w:tbl>
    <w:p w14:paraId="5434C691" w14:textId="1080EC2C" w:rsidR="00836EB3" w:rsidRDefault="00836EB3"/>
    <w:p w14:paraId="6AF90B2D" w14:textId="6F2EAFB0" w:rsidR="00FE0BEB" w:rsidRDefault="00FE0BEB"/>
    <w:p w14:paraId="6D16D3F8" w14:textId="1FCEB3A0" w:rsidR="00FE0BEB" w:rsidRDefault="00FE0BEB"/>
    <w:p w14:paraId="5DE90782" w14:textId="67128513" w:rsidR="00F44177" w:rsidRDefault="00F44177">
      <w:r>
        <w:lastRenderedPageBreak/>
        <w:t>Summer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44177" w14:paraId="08275783" w14:textId="77777777" w:rsidTr="00F44177">
        <w:tc>
          <w:tcPr>
            <w:tcW w:w="1923" w:type="dxa"/>
          </w:tcPr>
          <w:p w14:paraId="5EFF932A" w14:textId="77777777" w:rsidR="00F44177" w:rsidRDefault="00F44177"/>
        </w:tc>
        <w:tc>
          <w:tcPr>
            <w:tcW w:w="1923" w:type="dxa"/>
          </w:tcPr>
          <w:p w14:paraId="0DBDA9EC" w14:textId="77777777" w:rsidR="00F44177" w:rsidRDefault="00F44177"/>
        </w:tc>
        <w:tc>
          <w:tcPr>
            <w:tcW w:w="1923" w:type="dxa"/>
          </w:tcPr>
          <w:p w14:paraId="402C87AB" w14:textId="51CFE31A" w:rsidR="00F44177" w:rsidRDefault="00F44177">
            <w:proofErr w:type="spellStart"/>
            <w:r>
              <w:t>Wk</w:t>
            </w:r>
            <w:proofErr w:type="spellEnd"/>
            <w:r>
              <w:t xml:space="preserve"> 1</w:t>
            </w:r>
          </w:p>
        </w:tc>
        <w:tc>
          <w:tcPr>
            <w:tcW w:w="1923" w:type="dxa"/>
          </w:tcPr>
          <w:p w14:paraId="075D8929" w14:textId="379AD98E" w:rsidR="00F44177" w:rsidRDefault="00F44177"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1924" w:type="dxa"/>
          </w:tcPr>
          <w:p w14:paraId="2E40CC2D" w14:textId="77777777" w:rsidR="00F44177" w:rsidRDefault="00F44177">
            <w:proofErr w:type="spellStart"/>
            <w:r>
              <w:t>Wk</w:t>
            </w:r>
            <w:proofErr w:type="spellEnd"/>
            <w:r>
              <w:t xml:space="preserve"> 3</w:t>
            </w:r>
          </w:p>
          <w:p w14:paraId="2A639BCC" w14:textId="193EFEAE" w:rsidR="00A058C7" w:rsidRDefault="00A058C7">
            <w:r w:rsidRPr="008A06B0">
              <w:rPr>
                <w:shd w:val="clear" w:color="auto" w:fill="00B0F0"/>
              </w:rPr>
              <w:t>Y2 SATs window</w:t>
            </w:r>
          </w:p>
        </w:tc>
        <w:tc>
          <w:tcPr>
            <w:tcW w:w="1924" w:type="dxa"/>
          </w:tcPr>
          <w:p w14:paraId="20673601" w14:textId="77777777" w:rsidR="00F44177" w:rsidRDefault="00F44177">
            <w:proofErr w:type="spellStart"/>
            <w:r>
              <w:t>Wk</w:t>
            </w:r>
            <w:proofErr w:type="spellEnd"/>
            <w:r>
              <w:t xml:space="preserve"> 4</w:t>
            </w:r>
          </w:p>
          <w:p w14:paraId="4A5CB9E6" w14:textId="08561764" w:rsidR="00A058C7" w:rsidRDefault="00A058C7">
            <w:r w:rsidRPr="008A06B0">
              <w:rPr>
                <w:shd w:val="clear" w:color="auto" w:fill="00B0F0"/>
              </w:rPr>
              <w:t>Y2 SATs window</w:t>
            </w:r>
          </w:p>
        </w:tc>
        <w:tc>
          <w:tcPr>
            <w:tcW w:w="1924" w:type="dxa"/>
          </w:tcPr>
          <w:p w14:paraId="7A1561C7" w14:textId="77777777" w:rsidR="00AA42B8" w:rsidRDefault="00F44177">
            <w:pPr>
              <w:rPr>
                <w:shd w:val="clear" w:color="auto" w:fill="00B0F0"/>
              </w:rPr>
            </w:pPr>
            <w:proofErr w:type="spellStart"/>
            <w:r>
              <w:t>Wk</w:t>
            </w:r>
            <w:proofErr w:type="spellEnd"/>
            <w:r>
              <w:t xml:space="preserve"> 5</w:t>
            </w:r>
            <w:r w:rsidR="005D72D5">
              <w:t xml:space="preserve"> </w:t>
            </w:r>
            <w:r w:rsidR="005D72D5" w:rsidRPr="00160BC6">
              <w:rPr>
                <w:shd w:val="clear" w:color="auto" w:fill="00B0F0"/>
              </w:rPr>
              <w:t>Assessment</w:t>
            </w:r>
          </w:p>
          <w:p w14:paraId="62548FC2" w14:textId="4F8345B0" w:rsidR="00F44177" w:rsidRDefault="00A058C7">
            <w:r>
              <w:rPr>
                <w:shd w:val="clear" w:color="auto" w:fill="00B0F0"/>
              </w:rPr>
              <w:t>Y2 SATs</w:t>
            </w:r>
            <w:r w:rsidR="008A06B0">
              <w:rPr>
                <w:shd w:val="clear" w:color="auto" w:fill="00B0F0"/>
              </w:rPr>
              <w:t xml:space="preserve"> window</w:t>
            </w:r>
          </w:p>
        </w:tc>
        <w:tc>
          <w:tcPr>
            <w:tcW w:w="1924" w:type="dxa"/>
          </w:tcPr>
          <w:p w14:paraId="13DC8EC2" w14:textId="77777777" w:rsidR="00F44177" w:rsidRDefault="00F44177">
            <w:proofErr w:type="spellStart"/>
            <w:r>
              <w:t>Wk</w:t>
            </w:r>
            <w:proofErr w:type="spellEnd"/>
            <w:r>
              <w:t xml:space="preserve"> 6</w:t>
            </w:r>
          </w:p>
          <w:p w14:paraId="611BF232" w14:textId="1C1DB352" w:rsidR="00A058C7" w:rsidRDefault="00A058C7">
            <w:r w:rsidRPr="008A06B0">
              <w:rPr>
                <w:shd w:val="clear" w:color="auto" w:fill="00B0F0"/>
              </w:rPr>
              <w:t>Y</w:t>
            </w:r>
            <w:r w:rsidR="008A06B0">
              <w:rPr>
                <w:shd w:val="clear" w:color="auto" w:fill="00B0F0"/>
              </w:rPr>
              <w:t>2</w:t>
            </w:r>
            <w:r w:rsidRPr="008A06B0">
              <w:rPr>
                <w:shd w:val="clear" w:color="auto" w:fill="00B0F0"/>
              </w:rPr>
              <w:t xml:space="preserve"> SATs window</w:t>
            </w:r>
          </w:p>
        </w:tc>
      </w:tr>
      <w:tr w:rsidR="00C336F4" w14:paraId="3BB2438E" w14:textId="77777777" w:rsidTr="00D228BD">
        <w:tc>
          <w:tcPr>
            <w:tcW w:w="1923" w:type="dxa"/>
          </w:tcPr>
          <w:p w14:paraId="6854ECEB" w14:textId="77777777" w:rsidR="00C336F4" w:rsidRDefault="00C336F4"/>
        </w:tc>
        <w:tc>
          <w:tcPr>
            <w:tcW w:w="1923" w:type="dxa"/>
          </w:tcPr>
          <w:p w14:paraId="1D11D348" w14:textId="1E1EF4C1" w:rsidR="00C336F4" w:rsidRDefault="00C336F4">
            <w:r>
              <w:t>EYFS</w:t>
            </w:r>
          </w:p>
        </w:tc>
        <w:tc>
          <w:tcPr>
            <w:tcW w:w="5770" w:type="dxa"/>
            <w:gridSpan w:val="3"/>
          </w:tcPr>
          <w:p w14:paraId="660622A9" w14:textId="77777777" w:rsidR="00C336F4" w:rsidRDefault="00C336F4">
            <w:r>
              <w:t>Number: Building numbers beyond 10; Counting patterns beyond 10</w:t>
            </w:r>
          </w:p>
          <w:p w14:paraId="067FCE15" w14:textId="52A0762B" w:rsidR="00C336F4" w:rsidRDefault="00C336F4">
            <w:r>
              <w:t>MS&amp;S thinking: Spatial reasoning – match, rotate, manipulate</w:t>
            </w:r>
          </w:p>
        </w:tc>
        <w:tc>
          <w:tcPr>
            <w:tcW w:w="5772" w:type="dxa"/>
            <w:gridSpan w:val="3"/>
          </w:tcPr>
          <w:p w14:paraId="46E81A29" w14:textId="77777777" w:rsidR="00C336F4" w:rsidRDefault="00332C32">
            <w:r>
              <w:t>Number: Adding more; Taking Away</w:t>
            </w:r>
          </w:p>
          <w:p w14:paraId="0FEABF1C" w14:textId="199BFE8B" w:rsidR="00332C32" w:rsidRDefault="00332C32">
            <w:r>
              <w:t xml:space="preserve">Spatial Reasoning: </w:t>
            </w:r>
            <w:r w:rsidR="00FE0BEB">
              <w:t>Compose and decompose</w:t>
            </w:r>
          </w:p>
        </w:tc>
      </w:tr>
      <w:tr w:rsidR="005D72D5" w14:paraId="3A8E0D67" w14:textId="77777777" w:rsidTr="005D72D5">
        <w:tc>
          <w:tcPr>
            <w:tcW w:w="1923" w:type="dxa"/>
            <w:vMerge w:val="restart"/>
          </w:tcPr>
          <w:p w14:paraId="40D662C5" w14:textId="13727260" w:rsidR="005D72D5" w:rsidRDefault="005D72D5" w:rsidP="005D72D5">
            <w:r>
              <w:t>Class One</w:t>
            </w:r>
          </w:p>
        </w:tc>
        <w:tc>
          <w:tcPr>
            <w:tcW w:w="1923" w:type="dxa"/>
          </w:tcPr>
          <w:p w14:paraId="7B9804A4" w14:textId="00067206" w:rsidR="005D72D5" w:rsidRDefault="005D72D5" w:rsidP="005D72D5">
            <w:r>
              <w:t>Year 1</w:t>
            </w:r>
          </w:p>
        </w:tc>
        <w:tc>
          <w:tcPr>
            <w:tcW w:w="3846" w:type="dxa"/>
            <w:gridSpan w:val="2"/>
            <w:shd w:val="clear" w:color="auto" w:fill="B4C6E7" w:themeFill="accent1" w:themeFillTint="66"/>
          </w:tcPr>
          <w:p w14:paraId="4D233321" w14:textId="08D6BA57" w:rsidR="005D72D5" w:rsidRDefault="005D72D5" w:rsidP="005D72D5">
            <w:r>
              <w:t>Fractions</w:t>
            </w:r>
          </w:p>
        </w:tc>
        <w:tc>
          <w:tcPr>
            <w:tcW w:w="1924" w:type="dxa"/>
            <w:shd w:val="clear" w:color="auto" w:fill="C5E0B3" w:themeFill="accent6" w:themeFillTint="66"/>
          </w:tcPr>
          <w:p w14:paraId="5A6D590C" w14:textId="7C43590E" w:rsidR="005D72D5" w:rsidRDefault="005D72D5" w:rsidP="005D72D5">
            <w:r>
              <w:t>Position and Dir.</w:t>
            </w:r>
          </w:p>
        </w:tc>
        <w:tc>
          <w:tcPr>
            <w:tcW w:w="3848" w:type="dxa"/>
            <w:gridSpan w:val="2"/>
            <w:shd w:val="clear" w:color="auto" w:fill="F7CAAC" w:themeFill="accent2" w:themeFillTint="66"/>
          </w:tcPr>
          <w:p w14:paraId="3CD16E41" w14:textId="3F05AC01" w:rsidR="005D72D5" w:rsidRDefault="005D72D5" w:rsidP="005D72D5">
            <w:r>
              <w:t>Place Value</w:t>
            </w:r>
          </w:p>
        </w:tc>
        <w:tc>
          <w:tcPr>
            <w:tcW w:w="1924" w:type="dxa"/>
            <w:shd w:val="clear" w:color="auto" w:fill="AEAAAA" w:themeFill="background2" w:themeFillShade="BF"/>
          </w:tcPr>
          <w:p w14:paraId="497F7A92" w14:textId="174FFFC9" w:rsidR="005D72D5" w:rsidRDefault="005D72D5" w:rsidP="005D72D5">
            <w:r>
              <w:t>Money</w:t>
            </w:r>
          </w:p>
        </w:tc>
      </w:tr>
      <w:tr w:rsidR="001E3F77" w14:paraId="678DCDDD" w14:textId="77777777" w:rsidTr="00160BC6">
        <w:tc>
          <w:tcPr>
            <w:tcW w:w="1923" w:type="dxa"/>
            <w:vMerge/>
          </w:tcPr>
          <w:p w14:paraId="76A50480" w14:textId="77777777" w:rsidR="001E3F77" w:rsidRDefault="001E3F77" w:rsidP="005D72D5"/>
        </w:tc>
        <w:tc>
          <w:tcPr>
            <w:tcW w:w="1923" w:type="dxa"/>
          </w:tcPr>
          <w:p w14:paraId="33AAABC5" w14:textId="1250EE74" w:rsidR="001E3F77" w:rsidRDefault="001E3F77" w:rsidP="005D72D5">
            <w:r>
              <w:t>Year 2</w:t>
            </w:r>
          </w:p>
        </w:tc>
        <w:tc>
          <w:tcPr>
            <w:tcW w:w="5770" w:type="dxa"/>
            <w:gridSpan w:val="3"/>
            <w:shd w:val="clear" w:color="auto" w:fill="B4C6E7" w:themeFill="accent1" w:themeFillTint="66"/>
          </w:tcPr>
          <w:p w14:paraId="410CF1A7" w14:textId="025B276E" w:rsidR="001E3F77" w:rsidRDefault="001E3F77" w:rsidP="005D72D5">
            <w:r>
              <w:t>Fractions</w:t>
            </w:r>
          </w:p>
        </w:tc>
        <w:tc>
          <w:tcPr>
            <w:tcW w:w="3848" w:type="dxa"/>
            <w:gridSpan w:val="2"/>
            <w:shd w:val="clear" w:color="auto" w:fill="00B0F0"/>
          </w:tcPr>
          <w:p w14:paraId="047E6554" w14:textId="3BEC175E" w:rsidR="001E3F77" w:rsidRDefault="001E3F77" w:rsidP="005D72D5">
            <w:r>
              <w:t>ESTIMATED YEAR 2 SATs WINDOW</w:t>
            </w:r>
          </w:p>
        </w:tc>
        <w:tc>
          <w:tcPr>
            <w:tcW w:w="1924" w:type="dxa"/>
            <w:shd w:val="clear" w:color="auto" w:fill="C5E0B3" w:themeFill="accent6" w:themeFillTint="66"/>
          </w:tcPr>
          <w:p w14:paraId="0001FE84" w14:textId="248E5A47" w:rsidR="001E3F77" w:rsidRDefault="001E3F77" w:rsidP="005D72D5">
            <w:r>
              <w:t>Position and Dir.</w:t>
            </w:r>
            <w:r w:rsidR="00633874">
              <w:t xml:space="preserve"> *</w:t>
            </w:r>
          </w:p>
        </w:tc>
      </w:tr>
      <w:tr w:rsidR="000912F9" w14:paraId="4843A514" w14:textId="77777777" w:rsidTr="00695C1F">
        <w:tc>
          <w:tcPr>
            <w:tcW w:w="1923" w:type="dxa"/>
            <w:vMerge w:val="restart"/>
          </w:tcPr>
          <w:p w14:paraId="461F952B" w14:textId="29170C29" w:rsidR="000912F9" w:rsidRDefault="000912F9" w:rsidP="005D72D5">
            <w:r>
              <w:t>Class Two</w:t>
            </w:r>
          </w:p>
        </w:tc>
        <w:tc>
          <w:tcPr>
            <w:tcW w:w="1923" w:type="dxa"/>
          </w:tcPr>
          <w:p w14:paraId="44AA59F4" w14:textId="45D89A4E" w:rsidR="000912F9" w:rsidRDefault="000912F9" w:rsidP="005D72D5">
            <w:r>
              <w:t>Year 3</w:t>
            </w:r>
          </w:p>
        </w:tc>
        <w:tc>
          <w:tcPr>
            <w:tcW w:w="1923" w:type="dxa"/>
            <w:shd w:val="clear" w:color="auto" w:fill="AEAAAA" w:themeFill="background2" w:themeFillShade="BF"/>
          </w:tcPr>
          <w:p w14:paraId="5649BC7B" w14:textId="45A58B18" w:rsidR="000912F9" w:rsidRDefault="000912F9" w:rsidP="005D72D5">
            <w:r>
              <w:t>Money</w:t>
            </w:r>
          </w:p>
        </w:tc>
        <w:tc>
          <w:tcPr>
            <w:tcW w:w="1923" w:type="dxa"/>
            <w:shd w:val="clear" w:color="auto" w:fill="AEAAAA" w:themeFill="background2" w:themeFillShade="BF"/>
          </w:tcPr>
          <w:p w14:paraId="7DB57487" w14:textId="77777777" w:rsidR="000912F9" w:rsidRDefault="000912F9" w:rsidP="005D72D5"/>
        </w:tc>
        <w:tc>
          <w:tcPr>
            <w:tcW w:w="5772" w:type="dxa"/>
            <w:gridSpan w:val="3"/>
            <w:shd w:val="clear" w:color="auto" w:fill="AEAAAA" w:themeFill="background2" w:themeFillShade="BF"/>
          </w:tcPr>
          <w:p w14:paraId="2BDAD74B" w14:textId="2103B24A" w:rsidR="000912F9" w:rsidRDefault="000912F9" w:rsidP="005D72D5">
            <w:r>
              <w:t>Time</w:t>
            </w:r>
          </w:p>
        </w:tc>
        <w:tc>
          <w:tcPr>
            <w:tcW w:w="1924" w:type="dxa"/>
            <w:shd w:val="clear" w:color="auto" w:fill="FFC000" w:themeFill="accent4"/>
          </w:tcPr>
          <w:p w14:paraId="78E0199D" w14:textId="7DBB2791" w:rsidR="000912F9" w:rsidRDefault="003C2059" w:rsidP="005D72D5">
            <w:r>
              <w:t>Consolidation</w:t>
            </w:r>
          </w:p>
        </w:tc>
      </w:tr>
      <w:tr w:rsidR="000F34FD" w14:paraId="34F4DC3B" w14:textId="77777777" w:rsidTr="007E13A8">
        <w:tc>
          <w:tcPr>
            <w:tcW w:w="1923" w:type="dxa"/>
            <w:vMerge/>
          </w:tcPr>
          <w:p w14:paraId="6620D2A5" w14:textId="77777777" w:rsidR="000F34FD" w:rsidRDefault="000F34FD" w:rsidP="005D72D5"/>
        </w:tc>
        <w:tc>
          <w:tcPr>
            <w:tcW w:w="1923" w:type="dxa"/>
          </w:tcPr>
          <w:p w14:paraId="143DF0BE" w14:textId="21A47261" w:rsidR="000F34FD" w:rsidRDefault="000F34FD" w:rsidP="005D72D5">
            <w:r>
              <w:t>Year 4</w:t>
            </w:r>
          </w:p>
        </w:tc>
        <w:tc>
          <w:tcPr>
            <w:tcW w:w="3846" w:type="dxa"/>
            <w:gridSpan w:val="2"/>
            <w:shd w:val="clear" w:color="auto" w:fill="AEAAAA" w:themeFill="background2" w:themeFillShade="BF"/>
          </w:tcPr>
          <w:p w14:paraId="42F2FD3E" w14:textId="459B3664" w:rsidR="000F34FD" w:rsidRDefault="001F7F83" w:rsidP="005D72D5">
            <w:r>
              <w:t>Money</w:t>
            </w:r>
          </w:p>
        </w:tc>
        <w:tc>
          <w:tcPr>
            <w:tcW w:w="3848" w:type="dxa"/>
            <w:gridSpan w:val="2"/>
            <w:shd w:val="clear" w:color="auto" w:fill="AEAAAA" w:themeFill="background2" w:themeFillShade="BF"/>
          </w:tcPr>
          <w:p w14:paraId="7506AF55" w14:textId="35736462" w:rsidR="000F34FD" w:rsidRDefault="000F34FD" w:rsidP="005D72D5">
            <w:r>
              <w:t>Time</w:t>
            </w:r>
          </w:p>
        </w:tc>
        <w:tc>
          <w:tcPr>
            <w:tcW w:w="1924" w:type="dxa"/>
            <w:shd w:val="clear" w:color="auto" w:fill="C5E0B3" w:themeFill="accent6" w:themeFillTint="66"/>
          </w:tcPr>
          <w:p w14:paraId="1C81467E" w14:textId="19DB4227" w:rsidR="000F34FD" w:rsidRDefault="007E13A8" w:rsidP="005D72D5">
            <w:r>
              <w:t>Geometry</w:t>
            </w:r>
          </w:p>
        </w:tc>
        <w:tc>
          <w:tcPr>
            <w:tcW w:w="1924" w:type="dxa"/>
            <w:shd w:val="clear" w:color="auto" w:fill="FFC000" w:themeFill="accent4"/>
          </w:tcPr>
          <w:p w14:paraId="267A17EE" w14:textId="184BE6BD" w:rsidR="000F34FD" w:rsidRDefault="007E13A8" w:rsidP="005D72D5">
            <w:r>
              <w:t>Consolidation</w:t>
            </w:r>
          </w:p>
        </w:tc>
      </w:tr>
      <w:tr w:rsidR="00B62234" w14:paraId="672335A6" w14:textId="77777777" w:rsidTr="00B62234">
        <w:tc>
          <w:tcPr>
            <w:tcW w:w="1923" w:type="dxa"/>
            <w:vMerge w:val="restart"/>
          </w:tcPr>
          <w:p w14:paraId="30B183F3" w14:textId="333A76CA" w:rsidR="00B62234" w:rsidRDefault="00B62234" w:rsidP="005D72D5">
            <w:r>
              <w:t>Class Three</w:t>
            </w:r>
          </w:p>
        </w:tc>
        <w:tc>
          <w:tcPr>
            <w:tcW w:w="1923" w:type="dxa"/>
          </w:tcPr>
          <w:p w14:paraId="251FC3D1" w14:textId="3CC4C4E9" w:rsidR="00B62234" w:rsidRDefault="00B62234" w:rsidP="005D72D5">
            <w:r>
              <w:t>Year 5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4EA7E7CA" w14:textId="15D1B1A6" w:rsidR="00B62234" w:rsidRDefault="00B62234" w:rsidP="005D72D5">
            <w:r>
              <w:t>Geometry</w:t>
            </w:r>
          </w:p>
        </w:tc>
        <w:tc>
          <w:tcPr>
            <w:tcW w:w="3847" w:type="dxa"/>
            <w:gridSpan w:val="2"/>
            <w:shd w:val="clear" w:color="auto" w:fill="C5E0B3" w:themeFill="accent6" w:themeFillTint="66"/>
          </w:tcPr>
          <w:p w14:paraId="7300841F" w14:textId="77EFD09A" w:rsidR="00B62234" w:rsidRDefault="00B62234" w:rsidP="005D72D5">
            <w:r>
              <w:t xml:space="preserve">Position and </w:t>
            </w:r>
            <w:proofErr w:type="spellStart"/>
            <w:r>
              <w:t>Direcction</w:t>
            </w:r>
            <w:proofErr w:type="spellEnd"/>
          </w:p>
        </w:tc>
        <w:tc>
          <w:tcPr>
            <w:tcW w:w="5772" w:type="dxa"/>
            <w:gridSpan w:val="3"/>
            <w:shd w:val="clear" w:color="auto" w:fill="B4C6E7" w:themeFill="accent1" w:themeFillTint="66"/>
          </w:tcPr>
          <w:p w14:paraId="66585E36" w14:textId="31A1B406" w:rsidR="00B62234" w:rsidRDefault="00B62234" w:rsidP="005D72D5">
            <w:r>
              <w:t>Decimals</w:t>
            </w:r>
          </w:p>
        </w:tc>
      </w:tr>
      <w:tr w:rsidR="008A3ED9" w14:paraId="386EE092" w14:textId="77777777" w:rsidTr="008A3ED9">
        <w:tc>
          <w:tcPr>
            <w:tcW w:w="1923" w:type="dxa"/>
            <w:vMerge/>
          </w:tcPr>
          <w:p w14:paraId="4CCE210F" w14:textId="77777777" w:rsidR="008A3ED9" w:rsidRDefault="008A3ED9" w:rsidP="005D72D5"/>
        </w:tc>
        <w:tc>
          <w:tcPr>
            <w:tcW w:w="1923" w:type="dxa"/>
          </w:tcPr>
          <w:p w14:paraId="1AD70AAD" w14:textId="63C2F808" w:rsidR="008A3ED9" w:rsidRDefault="008A3ED9" w:rsidP="005D72D5">
            <w:r>
              <w:t>Year 6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46C15A9A" w14:textId="53F5C996" w:rsidR="008A3ED9" w:rsidRDefault="008A3ED9" w:rsidP="005D72D5">
            <w:r>
              <w:t>Geometry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02BD91ED" w14:textId="7A266717" w:rsidR="008A3ED9" w:rsidRDefault="008A3ED9" w:rsidP="005D72D5">
            <w:r>
              <w:t>Position &amp; Direction</w:t>
            </w:r>
          </w:p>
        </w:tc>
        <w:tc>
          <w:tcPr>
            <w:tcW w:w="1924" w:type="dxa"/>
            <w:shd w:val="clear" w:color="auto" w:fill="00B0F0"/>
          </w:tcPr>
          <w:p w14:paraId="3D93EB9E" w14:textId="270FC6DF" w:rsidR="008A3ED9" w:rsidRDefault="008A3ED9" w:rsidP="005D72D5">
            <w:r>
              <w:t>KS2 SATs</w:t>
            </w:r>
          </w:p>
        </w:tc>
        <w:tc>
          <w:tcPr>
            <w:tcW w:w="5772" w:type="dxa"/>
            <w:gridSpan w:val="3"/>
            <w:shd w:val="clear" w:color="auto" w:fill="FFC000" w:themeFill="accent4"/>
          </w:tcPr>
          <w:p w14:paraId="174475FB" w14:textId="08A5F372" w:rsidR="008A3ED9" w:rsidRDefault="008A3ED9" w:rsidP="005D72D5">
            <w:r>
              <w:t>Consolidation through investigation</w:t>
            </w:r>
          </w:p>
        </w:tc>
      </w:tr>
    </w:tbl>
    <w:p w14:paraId="4C88247C" w14:textId="620A8466" w:rsidR="00F44177" w:rsidRDefault="00F44177"/>
    <w:p w14:paraId="4886358A" w14:textId="16D26F4B" w:rsidR="005D72D5" w:rsidRDefault="005D72D5">
      <w:r>
        <w:t>Summer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861"/>
        <w:gridCol w:w="63"/>
        <w:gridCol w:w="1924"/>
        <w:gridCol w:w="1924"/>
      </w:tblGrid>
      <w:tr w:rsidR="005D72D5" w14:paraId="429E14F2" w14:textId="77777777" w:rsidTr="00087A52">
        <w:tc>
          <w:tcPr>
            <w:tcW w:w="1923" w:type="dxa"/>
          </w:tcPr>
          <w:p w14:paraId="1C80D586" w14:textId="77777777" w:rsidR="005D72D5" w:rsidRDefault="005D72D5" w:rsidP="00087A52"/>
        </w:tc>
        <w:tc>
          <w:tcPr>
            <w:tcW w:w="1923" w:type="dxa"/>
          </w:tcPr>
          <w:p w14:paraId="158C2EA1" w14:textId="77777777" w:rsidR="005D72D5" w:rsidRDefault="005D72D5" w:rsidP="00087A52"/>
        </w:tc>
        <w:tc>
          <w:tcPr>
            <w:tcW w:w="1923" w:type="dxa"/>
          </w:tcPr>
          <w:p w14:paraId="3DE58BC3" w14:textId="7837A896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1</w:t>
            </w:r>
            <w:r w:rsidR="0020208D">
              <w:t xml:space="preserve"> </w:t>
            </w:r>
            <w:r w:rsidR="0020208D" w:rsidRPr="0020208D">
              <w:rPr>
                <w:shd w:val="clear" w:color="auto" w:fill="00B0F0"/>
              </w:rPr>
              <w:t>x-table check</w:t>
            </w:r>
          </w:p>
        </w:tc>
        <w:tc>
          <w:tcPr>
            <w:tcW w:w="1923" w:type="dxa"/>
          </w:tcPr>
          <w:p w14:paraId="2A2F974D" w14:textId="29EFFB97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2</w:t>
            </w:r>
            <w:r w:rsidR="0020208D">
              <w:t xml:space="preserve"> </w:t>
            </w:r>
            <w:r w:rsidR="0020208D" w:rsidRPr="0020208D">
              <w:rPr>
                <w:shd w:val="clear" w:color="auto" w:fill="00B0F0"/>
              </w:rPr>
              <w:t>x-table check</w:t>
            </w:r>
          </w:p>
        </w:tc>
        <w:tc>
          <w:tcPr>
            <w:tcW w:w="1924" w:type="dxa"/>
          </w:tcPr>
          <w:p w14:paraId="7ECC282E" w14:textId="1E641DEE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3</w:t>
            </w:r>
            <w:r w:rsidR="0020208D">
              <w:t xml:space="preserve"> </w:t>
            </w:r>
            <w:r w:rsidR="0020208D" w:rsidRPr="0020208D">
              <w:rPr>
                <w:shd w:val="clear" w:color="auto" w:fill="00B0F0"/>
              </w:rPr>
              <w:t>x-table check</w:t>
            </w:r>
          </w:p>
        </w:tc>
        <w:tc>
          <w:tcPr>
            <w:tcW w:w="1924" w:type="dxa"/>
            <w:gridSpan w:val="2"/>
          </w:tcPr>
          <w:p w14:paraId="792E6A4A" w14:textId="77777777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1924" w:type="dxa"/>
          </w:tcPr>
          <w:p w14:paraId="04B08336" w14:textId="77777777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1924" w:type="dxa"/>
          </w:tcPr>
          <w:p w14:paraId="02A65882" w14:textId="61B183B0" w:rsidR="005D72D5" w:rsidRDefault="005D72D5" w:rsidP="00087A52">
            <w:proofErr w:type="spellStart"/>
            <w:r>
              <w:t>Wk</w:t>
            </w:r>
            <w:proofErr w:type="spellEnd"/>
            <w:r>
              <w:t xml:space="preserve"> 6</w:t>
            </w:r>
            <w:r w:rsidR="001E3F77">
              <w:t xml:space="preserve"> (3 days)</w:t>
            </w:r>
          </w:p>
        </w:tc>
      </w:tr>
      <w:tr w:rsidR="00082317" w14:paraId="38FF04A8" w14:textId="77777777" w:rsidTr="001C70D0">
        <w:tc>
          <w:tcPr>
            <w:tcW w:w="1923" w:type="dxa"/>
          </w:tcPr>
          <w:p w14:paraId="459657B7" w14:textId="77777777" w:rsidR="00082317" w:rsidRDefault="00082317" w:rsidP="00087A52"/>
        </w:tc>
        <w:tc>
          <w:tcPr>
            <w:tcW w:w="1923" w:type="dxa"/>
          </w:tcPr>
          <w:p w14:paraId="33AFE31E" w14:textId="77777777" w:rsidR="00082317" w:rsidRDefault="00082317" w:rsidP="00087A52">
            <w:r>
              <w:t>EYFS</w:t>
            </w:r>
          </w:p>
        </w:tc>
        <w:tc>
          <w:tcPr>
            <w:tcW w:w="5770" w:type="dxa"/>
            <w:gridSpan w:val="3"/>
          </w:tcPr>
          <w:p w14:paraId="2CCE1F47" w14:textId="77777777" w:rsidR="00082317" w:rsidRDefault="00082317" w:rsidP="00087A52">
            <w:r>
              <w:t>Number: Doubling; Sharing and Grouping; Even and Odd</w:t>
            </w:r>
          </w:p>
          <w:p w14:paraId="1E623725" w14:textId="6E25D3A1" w:rsidR="00082317" w:rsidRDefault="00082317" w:rsidP="00087A52">
            <w:r>
              <w:t>MS&amp;S thinking: Visualise and build</w:t>
            </w:r>
          </w:p>
        </w:tc>
        <w:tc>
          <w:tcPr>
            <w:tcW w:w="5772" w:type="dxa"/>
            <w:gridSpan w:val="4"/>
          </w:tcPr>
          <w:p w14:paraId="406AC19F" w14:textId="77777777" w:rsidR="00082317" w:rsidRDefault="00082317" w:rsidP="00087A52">
            <w:r>
              <w:t xml:space="preserve">Number: </w:t>
            </w:r>
            <w:r w:rsidR="0017494D">
              <w:t>Deepening understanding of patterns and relationships</w:t>
            </w:r>
          </w:p>
          <w:p w14:paraId="13EAFD2B" w14:textId="79CB1AD4" w:rsidR="0017494D" w:rsidRDefault="0017494D" w:rsidP="00087A52">
            <w:r>
              <w:t xml:space="preserve">MS&amp;S thinking: </w:t>
            </w:r>
            <w:r w:rsidR="00F63952">
              <w:t>Mapping</w:t>
            </w:r>
          </w:p>
        </w:tc>
      </w:tr>
      <w:tr w:rsidR="001E3F77" w14:paraId="0BAB6AFC" w14:textId="77777777" w:rsidTr="00695C1F">
        <w:tc>
          <w:tcPr>
            <w:tcW w:w="1923" w:type="dxa"/>
            <w:vMerge w:val="restart"/>
          </w:tcPr>
          <w:p w14:paraId="2A62770D" w14:textId="77777777" w:rsidR="001E3F77" w:rsidRDefault="001E3F77" w:rsidP="00087A52">
            <w:r>
              <w:t>Class One</w:t>
            </w:r>
          </w:p>
        </w:tc>
        <w:tc>
          <w:tcPr>
            <w:tcW w:w="1923" w:type="dxa"/>
          </w:tcPr>
          <w:p w14:paraId="1E7DF548" w14:textId="77777777" w:rsidR="001E3F77" w:rsidRDefault="001E3F77" w:rsidP="00087A52">
            <w:r>
              <w:t>Year 1</w:t>
            </w:r>
          </w:p>
        </w:tc>
        <w:tc>
          <w:tcPr>
            <w:tcW w:w="3846" w:type="dxa"/>
            <w:gridSpan w:val="2"/>
            <w:shd w:val="clear" w:color="auto" w:fill="AEAAAA" w:themeFill="background2" w:themeFillShade="BF"/>
          </w:tcPr>
          <w:p w14:paraId="2BB0DF9E" w14:textId="28F575A3" w:rsidR="001E3F77" w:rsidRDefault="001E3F77" w:rsidP="00087A52">
            <w:r>
              <w:t>Time</w:t>
            </w:r>
          </w:p>
        </w:tc>
        <w:tc>
          <w:tcPr>
            <w:tcW w:w="7696" w:type="dxa"/>
            <w:gridSpan w:val="5"/>
            <w:shd w:val="clear" w:color="auto" w:fill="FFC000" w:themeFill="accent4"/>
          </w:tcPr>
          <w:p w14:paraId="6A4F9F9E" w14:textId="0B6E2F6A" w:rsidR="001E3F77" w:rsidRDefault="001E3F77" w:rsidP="00087A52">
            <w:r>
              <w:t>Consolidation</w:t>
            </w:r>
          </w:p>
        </w:tc>
      </w:tr>
      <w:tr w:rsidR="001E3F77" w14:paraId="14C48B61" w14:textId="77777777" w:rsidTr="00695C1F">
        <w:tc>
          <w:tcPr>
            <w:tcW w:w="1923" w:type="dxa"/>
            <w:vMerge/>
          </w:tcPr>
          <w:p w14:paraId="4A33FF51" w14:textId="77777777" w:rsidR="001E3F77" w:rsidRDefault="001E3F77" w:rsidP="00087A52"/>
        </w:tc>
        <w:tc>
          <w:tcPr>
            <w:tcW w:w="1923" w:type="dxa"/>
          </w:tcPr>
          <w:p w14:paraId="47D6A1FD" w14:textId="77777777" w:rsidR="001E3F77" w:rsidRDefault="001E3F77" w:rsidP="00087A52">
            <w:r>
              <w:t>Year 2</w:t>
            </w:r>
          </w:p>
        </w:tc>
        <w:tc>
          <w:tcPr>
            <w:tcW w:w="5770" w:type="dxa"/>
            <w:gridSpan w:val="3"/>
            <w:shd w:val="clear" w:color="auto" w:fill="AEAAAA" w:themeFill="background2" w:themeFillShade="BF"/>
          </w:tcPr>
          <w:p w14:paraId="7E7AB197" w14:textId="604184BB" w:rsidR="001E3F77" w:rsidRDefault="001E3F77" w:rsidP="00087A52">
            <w:r>
              <w:t>Time</w:t>
            </w:r>
            <w:r w:rsidR="00633874">
              <w:t xml:space="preserve"> *</w:t>
            </w:r>
          </w:p>
        </w:tc>
        <w:tc>
          <w:tcPr>
            <w:tcW w:w="5772" w:type="dxa"/>
            <w:gridSpan w:val="4"/>
            <w:shd w:val="clear" w:color="auto" w:fill="FFC000" w:themeFill="accent4"/>
          </w:tcPr>
          <w:p w14:paraId="15EBDE87" w14:textId="77517D78" w:rsidR="001E3F77" w:rsidRDefault="001E3F77" w:rsidP="00087A52">
            <w:r>
              <w:t>Consolidation</w:t>
            </w:r>
          </w:p>
        </w:tc>
      </w:tr>
      <w:tr w:rsidR="0033142D" w14:paraId="56015F9E" w14:textId="77777777" w:rsidTr="00695C1F">
        <w:tc>
          <w:tcPr>
            <w:tcW w:w="1923" w:type="dxa"/>
            <w:vMerge w:val="restart"/>
          </w:tcPr>
          <w:p w14:paraId="5323D3C4" w14:textId="77777777" w:rsidR="0033142D" w:rsidRDefault="0033142D" w:rsidP="00087A52">
            <w:r>
              <w:t>Class Two</w:t>
            </w:r>
          </w:p>
        </w:tc>
        <w:tc>
          <w:tcPr>
            <w:tcW w:w="1923" w:type="dxa"/>
          </w:tcPr>
          <w:p w14:paraId="207FE3A4" w14:textId="77777777" w:rsidR="0033142D" w:rsidRDefault="0033142D" w:rsidP="00087A52">
            <w:r>
              <w:t>Year 3</w:t>
            </w:r>
          </w:p>
        </w:tc>
        <w:tc>
          <w:tcPr>
            <w:tcW w:w="3846" w:type="dxa"/>
            <w:gridSpan w:val="2"/>
            <w:shd w:val="clear" w:color="auto" w:fill="C5E0B3" w:themeFill="accent6" w:themeFillTint="66"/>
          </w:tcPr>
          <w:p w14:paraId="4F0C6F43" w14:textId="7C18240A" w:rsidR="0033142D" w:rsidRDefault="0033142D" w:rsidP="00087A52">
            <w:r>
              <w:t>Geometry</w:t>
            </w:r>
          </w:p>
        </w:tc>
        <w:tc>
          <w:tcPr>
            <w:tcW w:w="3785" w:type="dxa"/>
            <w:gridSpan w:val="2"/>
            <w:shd w:val="clear" w:color="auto" w:fill="FFE599" w:themeFill="accent4" w:themeFillTint="66"/>
          </w:tcPr>
          <w:p w14:paraId="6B2E8A96" w14:textId="77777777" w:rsidR="0033142D" w:rsidRDefault="0033142D" w:rsidP="00087A52">
            <w:r>
              <w:t>Statistics</w:t>
            </w:r>
          </w:p>
        </w:tc>
        <w:tc>
          <w:tcPr>
            <w:tcW w:w="3911" w:type="dxa"/>
            <w:gridSpan w:val="3"/>
            <w:shd w:val="clear" w:color="auto" w:fill="FFC000" w:themeFill="accent4"/>
          </w:tcPr>
          <w:p w14:paraId="7BF3E0BB" w14:textId="6F06A5F6" w:rsidR="0033142D" w:rsidRDefault="0033142D" w:rsidP="00087A52">
            <w:r>
              <w:t>Consolidation</w:t>
            </w:r>
          </w:p>
        </w:tc>
      </w:tr>
      <w:tr w:rsidR="006D39E1" w14:paraId="6A47D801" w14:textId="77777777" w:rsidTr="006D39E1">
        <w:tc>
          <w:tcPr>
            <w:tcW w:w="1923" w:type="dxa"/>
            <w:vMerge/>
          </w:tcPr>
          <w:p w14:paraId="0DBE20B8" w14:textId="77777777" w:rsidR="006D39E1" w:rsidRDefault="006D39E1" w:rsidP="00087A52"/>
        </w:tc>
        <w:tc>
          <w:tcPr>
            <w:tcW w:w="1923" w:type="dxa"/>
          </w:tcPr>
          <w:p w14:paraId="51F9F109" w14:textId="77777777" w:rsidR="006D39E1" w:rsidRDefault="006D39E1" w:rsidP="00087A52">
            <w:r>
              <w:t>Year 4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7CA0B6F7" w14:textId="75A7C212" w:rsidR="006D39E1" w:rsidRDefault="006D39E1" w:rsidP="00087A52">
            <w:r>
              <w:t>Geometry</w:t>
            </w:r>
            <w:r w:rsidR="00730343">
              <w:t xml:space="preserve"> 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14:paraId="3C98139F" w14:textId="35024662" w:rsidR="006D39E1" w:rsidRDefault="006D39E1" w:rsidP="00087A52">
            <w:r>
              <w:t>Statistics</w:t>
            </w:r>
          </w:p>
        </w:tc>
        <w:tc>
          <w:tcPr>
            <w:tcW w:w="3848" w:type="dxa"/>
            <w:gridSpan w:val="3"/>
            <w:shd w:val="clear" w:color="auto" w:fill="C5E0B3" w:themeFill="accent6" w:themeFillTint="66"/>
          </w:tcPr>
          <w:p w14:paraId="701CA368" w14:textId="14169BB9" w:rsidR="006D39E1" w:rsidRDefault="006D39E1" w:rsidP="00087A52">
            <w:r>
              <w:t>Position and Direction</w:t>
            </w:r>
          </w:p>
        </w:tc>
        <w:tc>
          <w:tcPr>
            <w:tcW w:w="3848" w:type="dxa"/>
            <w:gridSpan w:val="2"/>
            <w:shd w:val="clear" w:color="auto" w:fill="FFC000" w:themeFill="accent4"/>
          </w:tcPr>
          <w:p w14:paraId="798E7C6A" w14:textId="799D8BCA" w:rsidR="006D39E1" w:rsidRDefault="006D39E1" w:rsidP="00087A52">
            <w:r>
              <w:t>Consolidation</w:t>
            </w:r>
          </w:p>
        </w:tc>
      </w:tr>
      <w:tr w:rsidR="001B030F" w14:paraId="2824EF7F" w14:textId="77777777" w:rsidTr="001B030F">
        <w:tc>
          <w:tcPr>
            <w:tcW w:w="1923" w:type="dxa"/>
            <w:vMerge w:val="restart"/>
          </w:tcPr>
          <w:p w14:paraId="613694F9" w14:textId="77777777" w:rsidR="001B030F" w:rsidRDefault="001B030F" w:rsidP="00087A52">
            <w:r>
              <w:t>Class Three</w:t>
            </w:r>
          </w:p>
        </w:tc>
        <w:tc>
          <w:tcPr>
            <w:tcW w:w="1923" w:type="dxa"/>
          </w:tcPr>
          <w:p w14:paraId="05FE02E8" w14:textId="77777777" w:rsidR="001B030F" w:rsidRDefault="001B030F" w:rsidP="00087A52">
            <w:r>
              <w:t>Year 5</w:t>
            </w:r>
          </w:p>
        </w:tc>
        <w:tc>
          <w:tcPr>
            <w:tcW w:w="1923" w:type="dxa"/>
            <w:shd w:val="clear" w:color="auto" w:fill="B4C6E7" w:themeFill="accent1" w:themeFillTint="66"/>
          </w:tcPr>
          <w:p w14:paraId="7CC227B7" w14:textId="25AF176F" w:rsidR="001B030F" w:rsidRDefault="001B030F" w:rsidP="00087A52">
            <w:r>
              <w:t>Negative Numbers</w:t>
            </w:r>
          </w:p>
        </w:tc>
        <w:tc>
          <w:tcPr>
            <w:tcW w:w="3847" w:type="dxa"/>
            <w:gridSpan w:val="2"/>
            <w:shd w:val="clear" w:color="auto" w:fill="AEAAAA" w:themeFill="background2" w:themeFillShade="BF"/>
          </w:tcPr>
          <w:p w14:paraId="59EC6AD8" w14:textId="345844C7" w:rsidR="001B030F" w:rsidRDefault="001B030F" w:rsidP="00087A52">
            <w:r>
              <w:t>Converting units</w:t>
            </w:r>
          </w:p>
        </w:tc>
        <w:tc>
          <w:tcPr>
            <w:tcW w:w="1924" w:type="dxa"/>
            <w:gridSpan w:val="2"/>
            <w:shd w:val="clear" w:color="auto" w:fill="AEAAAA" w:themeFill="background2" w:themeFillShade="BF"/>
          </w:tcPr>
          <w:p w14:paraId="5DCBC938" w14:textId="51EEBA8C" w:rsidR="001B030F" w:rsidRDefault="001B030F" w:rsidP="00087A52">
            <w:r>
              <w:t>Volume</w:t>
            </w:r>
          </w:p>
        </w:tc>
        <w:tc>
          <w:tcPr>
            <w:tcW w:w="3848" w:type="dxa"/>
            <w:gridSpan w:val="2"/>
            <w:shd w:val="clear" w:color="auto" w:fill="FFC000" w:themeFill="accent4"/>
          </w:tcPr>
          <w:p w14:paraId="28037825" w14:textId="2FC204D1" w:rsidR="001B030F" w:rsidRDefault="001B030F" w:rsidP="00087A52">
            <w:r>
              <w:t>Consolidation</w:t>
            </w:r>
          </w:p>
        </w:tc>
      </w:tr>
      <w:tr w:rsidR="008A3ED9" w14:paraId="58ADC95B" w14:textId="77777777" w:rsidTr="008A3ED9">
        <w:tc>
          <w:tcPr>
            <w:tcW w:w="1923" w:type="dxa"/>
            <w:vMerge/>
          </w:tcPr>
          <w:p w14:paraId="2C049CA0" w14:textId="77777777" w:rsidR="008A3ED9" w:rsidRDefault="008A3ED9" w:rsidP="00087A52"/>
        </w:tc>
        <w:tc>
          <w:tcPr>
            <w:tcW w:w="1923" w:type="dxa"/>
          </w:tcPr>
          <w:p w14:paraId="47F97686" w14:textId="77777777" w:rsidR="008A3ED9" w:rsidRDefault="008A3ED9" w:rsidP="00087A52">
            <w:r>
              <w:t>Year 6</w:t>
            </w:r>
          </w:p>
        </w:tc>
        <w:tc>
          <w:tcPr>
            <w:tcW w:w="11542" w:type="dxa"/>
            <w:gridSpan w:val="7"/>
            <w:shd w:val="clear" w:color="auto" w:fill="FFC000" w:themeFill="accent4"/>
          </w:tcPr>
          <w:p w14:paraId="2645A3E8" w14:textId="00101780" w:rsidR="008A3ED9" w:rsidRDefault="008A3ED9" w:rsidP="00087A52">
            <w:r>
              <w:t>Consolidation through investigation</w:t>
            </w:r>
          </w:p>
        </w:tc>
      </w:tr>
    </w:tbl>
    <w:p w14:paraId="22045D6D" w14:textId="4C8DF0CF" w:rsidR="005D72D5" w:rsidRDefault="005D72D5"/>
    <w:p w14:paraId="7C5C0286" w14:textId="78C57658" w:rsidR="00633874" w:rsidRDefault="00633874" w:rsidP="006338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773A">
        <w:rPr>
          <w:sz w:val="20"/>
          <w:szCs w:val="20"/>
        </w:rPr>
        <w:t>The Year 2 SATs will take place before the formal teaching of Position and Direction</w:t>
      </w:r>
      <w:r w:rsidR="003C7799" w:rsidRPr="0064773A">
        <w:rPr>
          <w:sz w:val="20"/>
          <w:szCs w:val="20"/>
        </w:rPr>
        <w:t xml:space="preserve">. Year 2 pupils could </w:t>
      </w:r>
      <w:r w:rsidR="0094003A" w:rsidRPr="0064773A">
        <w:rPr>
          <w:sz w:val="20"/>
          <w:szCs w:val="20"/>
        </w:rPr>
        <w:t xml:space="preserve">look at Position and Direction in Summer 1, week 3 alongside the Year Ones with more work during the consolidation phase of Summer 2. </w:t>
      </w:r>
      <w:r w:rsidR="000A6391" w:rsidRPr="0064773A">
        <w:rPr>
          <w:sz w:val="20"/>
          <w:szCs w:val="20"/>
        </w:rPr>
        <w:t xml:space="preserve">I would recommend visiting Time earlier in the year, </w:t>
      </w:r>
      <w:r w:rsidR="00B167E8" w:rsidRPr="0064773A">
        <w:rPr>
          <w:sz w:val="20"/>
          <w:szCs w:val="20"/>
        </w:rPr>
        <w:t>possibly during the consolidation phase in Autumn 2</w:t>
      </w:r>
      <w:r w:rsidR="0064773A" w:rsidRPr="0064773A">
        <w:rPr>
          <w:sz w:val="20"/>
          <w:szCs w:val="20"/>
        </w:rPr>
        <w:t xml:space="preserve"> and then regular visiting during the mental starter part of the lesson.</w:t>
      </w:r>
    </w:p>
    <w:p w14:paraId="4A5A18F6" w14:textId="11A92419" w:rsidR="00A9057F" w:rsidRDefault="00A9057F" w:rsidP="00A9057F">
      <w:pPr>
        <w:rPr>
          <w:sz w:val="20"/>
          <w:szCs w:val="20"/>
        </w:rPr>
      </w:pPr>
      <w:bookmarkStart w:id="2" w:name="_GoBack"/>
      <w:bookmarkEnd w:id="2"/>
    </w:p>
    <w:p w14:paraId="20DA9ED6" w14:textId="7E0C43B7" w:rsidR="00A9057F" w:rsidRDefault="00A9057F" w:rsidP="00A9057F">
      <w:pPr>
        <w:rPr>
          <w:sz w:val="20"/>
          <w:szCs w:val="20"/>
        </w:rPr>
      </w:pPr>
    </w:p>
    <w:p w14:paraId="378ECABA" w14:textId="7C041629" w:rsidR="00A9057F" w:rsidRDefault="00A9057F" w:rsidP="00A9057F">
      <w:pPr>
        <w:rPr>
          <w:sz w:val="20"/>
          <w:szCs w:val="20"/>
        </w:rPr>
      </w:pPr>
    </w:p>
    <w:p w14:paraId="43D325DF" w14:textId="1660A2F9" w:rsidR="00A9057F" w:rsidRDefault="00A9057F" w:rsidP="00A9057F">
      <w:pPr>
        <w:rPr>
          <w:sz w:val="20"/>
          <w:szCs w:val="20"/>
        </w:rPr>
      </w:pPr>
    </w:p>
    <w:p w14:paraId="7AF84789" w14:textId="4E2DDD1D" w:rsidR="00A9057F" w:rsidRPr="00915DA0" w:rsidRDefault="00413131" w:rsidP="00A9057F">
      <w:pPr>
        <w:rPr>
          <w:rFonts w:ascii="Century Gothic" w:hAnsi="Century Gothic"/>
          <w:b/>
          <w:sz w:val="20"/>
          <w:szCs w:val="20"/>
          <w:u w:val="single"/>
        </w:rPr>
      </w:pPr>
      <w:r w:rsidRPr="00915DA0">
        <w:rPr>
          <w:rFonts w:ascii="Century Gothic" w:hAnsi="Century Gothic"/>
          <w:b/>
          <w:sz w:val="20"/>
          <w:szCs w:val="20"/>
          <w:u w:val="single"/>
        </w:rPr>
        <w:t xml:space="preserve">CLASS ONE – </w:t>
      </w:r>
      <w:proofErr w:type="gramStart"/>
      <w:r w:rsidRPr="00915DA0">
        <w:rPr>
          <w:rFonts w:ascii="Century Gothic" w:hAnsi="Century Gothic"/>
          <w:b/>
          <w:sz w:val="20"/>
          <w:szCs w:val="20"/>
          <w:u w:val="single"/>
        </w:rPr>
        <w:t>Autumn</w:t>
      </w:r>
      <w:proofErr w:type="gramEnd"/>
      <w:r w:rsidR="002C49F7" w:rsidRPr="00915DA0">
        <w:rPr>
          <w:rFonts w:ascii="Century Gothic" w:hAnsi="Century Gothic"/>
          <w:b/>
          <w:sz w:val="20"/>
          <w:szCs w:val="20"/>
          <w:u w:val="single"/>
        </w:rPr>
        <w:t xml:space="preserve"> – Will be added to over the year as it becomes available on White Rose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178"/>
        <w:gridCol w:w="2877"/>
        <w:gridCol w:w="2802"/>
      </w:tblGrid>
      <w:tr w:rsidR="000623E4" w14:paraId="09354741" w14:textId="7F4FBEC1" w:rsidTr="0097611B">
        <w:trPr>
          <w:trHeight w:val="551"/>
        </w:trPr>
        <w:tc>
          <w:tcPr>
            <w:tcW w:w="704" w:type="dxa"/>
          </w:tcPr>
          <w:p w14:paraId="7B8CAA6C" w14:textId="1302CE01" w:rsidR="000623E4" w:rsidRPr="004134ED" w:rsidRDefault="000623E4" w:rsidP="00893E3F">
            <w:pPr>
              <w:rPr>
                <w:b/>
                <w:bCs/>
              </w:rPr>
            </w:pPr>
            <w:proofErr w:type="spellStart"/>
            <w:r w:rsidRPr="004134ED">
              <w:rPr>
                <w:b/>
                <w:bCs/>
              </w:rPr>
              <w:t>Y</w:t>
            </w:r>
            <w:r w:rsidR="0097611B">
              <w:rPr>
                <w:b/>
                <w:bCs/>
              </w:rPr>
              <w:t>r</w:t>
            </w:r>
            <w:proofErr w:type="spellEnd"/>
            <w:r w:rsidRPr="004134ED">
              <w:rPr>
                <w:b/>
                <w:bCs/>
              </w:rPr>
              <w:t xml:space="preserve"> 1 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6CDAF058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Place Value (within 10)</w:t>
            </w:r>
          </w:p>
          <w:p w14:paraId="003CF103" w14:textId="77777777" w:rsidR="000623E4" w:rsidRDefault="000623E4" w:rsidP="003E1E3A">
            <w:r>
              <w:t>Step 1 Sort objects</w:t>
            </w:r>
          </w:p>
          <w:p w14:paraId="3CF6BF41" w14:textId="77777777" w:rsidR="000623E4" w:rsidRDefault="000623E4" w:rsidP="003E1E3A">
            <w:r>
              <w:t>Step 2 Count objects</w:t>
            </w:r>
          </w:p>
          <w:p w14:paraId="6113FF2C" w14:textId="77777777" w:rsidR="000623E4" w:rsidRDefault="000623E4" w:rsidP="003E1E3A">
            <w:r>
              <w:t>Step 3 Count objects from a larger group</w:t>
            </w:r>
          </w:p>
          <w:p w14:paraId="57312C0D" w14:textId="77777777" w:rsidR="000623E4" w:rsidRDefault="000623E4" w:rsidP="003E1E3A">
            <w:r>
              <w:t>Step 4 Represent objects</w:t>
            </w:r>
          </w:p>
          <w:p w14:paraId="1473CC3C" w14:textId="77777777" w:rsidR="000623E4" w:rsidRDefault="000623E4" w:rsidP="003E1E3A">
            <w:r>
              <w:t>Step 5 Recognise numbers as words</w:t>
            </w:r>
          </w:p>
          <w:p w14:paraId="396EE7A6" w14:textId="77777777" w:rsidR="000623E4" w:rsidRDefault="000623E4" w:rsidP="003E1E3A">
            <w:r>
              <w:t>Step 6 Count on from any number</w:t>
            </w:r>
          </w:p>
          <w:p w14:paraId="6EB99A94" w14:textId="77777777" w:rsidR="000623E4" w:rsidRDefault="000623E4" w:rsidP="003E1E3A">
            <w:r>
              <w:t>Step 7 1 more</w:t>
            </w:r>
          </w:p>
          <w:p w14:paraId="114C109B" w14:textId="77777777" w:rsidR="000623E4" w:rsidRDefault="000623E4" w:rsidP="003E1E3A">
            <w:r>
              <w:t>Step 8 Count backwards within 10</w:t>
            </w:r>
          </w:p>
          <w:p w14:paraId="230E724D" w14:textId="77777777" w:rsidR="000623E4" w:rsidRDefault="000623E4" w:rsidP="00E3436C">
            <w:r>
              <w:t>Step 9 1 less</w:t>
            </w:r>
          </w:p>
          <w:p w14:paraId="7C43B5D5" w14:textId="77777777" w:rsidR="000623E4" w:rsidRDefault="000623E4" w:rsidP="00E3436C">
            <w:r>
              <w:t>Step 10 Compare groups by matching</w:t>
            </w:r>
          </w:p>
          <w:p w14:paraId="4CA39F9E" w14:textId="77777777" w:rsidR="000623E4" w:rsidRDefault="000623E4" w:rsidP="00E3436C">
            <w:r>
              <w:t>Step 11 Fewer, more, same</w:t>
            </w:r>
          </w:p>
          <w:p w14:paraId="3C2F5853" w14:textId="77777777" w:rsidR="000623E4" w:rsidRDefault="000623E4" w:rsidP="00E3436C">
            <w:r>
              <w:t>Step 12 Less than, greater than, equal to</w:t>
            </w:r>
          </w:p>
          <w:p w14:paraId="7F5C3F84" w14:textId="77777777" w:rsidR="000623E4" w:rsidRDefault="000623E4" w:rsidP="00E3436C">
            <w:r>
              <w:t>Step 13 Compare numbers</w:t>
            </w:r>
          </w:p>
          <w:p w14:paraId="10FDA337" w14:textId="77777777" w:rsidR="000623E4" w:rsidRDefault="000623E4" w:rsidP="00E3436C">
            <w:r>
              <w:t>Step 14 Order objects and numbers</w:t>
            </w:r>
          </w:p>
          <w:p w14:paraId="5E72FB53" w14:textId="6D6B3CFC" w:rsidR="000623E4" w:rsidRDefault="000623E4" w:rsidP="00E3436C">
            <w:r>
              <w:t>Step 15 The number line</w:t>
            </w:r>
          </w:p>
        </w:tc>
        <w:tc>
          <w:tcPr>
            <w:tcW w:w="5178" w:type="dxa"/>
            <w:shd w:val="clear" w:color="auto" w:fill="B4C6E7" w:themeFill="accent1" w:themeFillTint="66"/>
          </w:tcPr>
          <w:p w14:paraId="4D56D1D5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Addition and Subtraction</w:t>
            </w:r>
          </w:p>
          <w:p w14:paraId="3BDBEE15" w14:textId="77777777" w:rsidR="000623E4" w:rsidRDefault="000623E4" w:rsidP="00B30562">
            <w:r>
              <w:t>Step 1 Introduce parts and wholes</w:t>
            </w:r>
          </w:p>
          <w:p w14:paraId="7F496701" w14:textId="77777777" w:rsidR="000623E4" w:rsidRDefault="000623E4" w:rsidP="00B30562">
            <w:r>
              <w:t>Step 2 Part-whole model</w:t>
            </w:r>
          </w:p>
          <w:p w14:paraId="3E01873A" w14:textId="77777777" w:rsidR="000623E4" w:rsidRDefault="000623E4" w:rsidP="00B30562">
            <w:r>
              <w:t>Step 3 Write number sentences</w:t>
            </w:r>
          </w:p>
          <w:p w14:paraId="5BAD8B45" w14:textId="77777777" w:rsidR="000623E4" w:rsidRDefault="000623E4" w:rsidP="00B30562">
            <w:r>
              <w:t>Step 4 Fact families – addition facts</w:t>
            </w:r>
          </w:p>
          <w:p w14:paraId="2BC4AFAF" w14:textId="77777777" w:rsidR="000623E4" w:rsidRDefault="000623E4" w:rsidP="00B30562">
            <w:r>
              <w:t>Step 5 Number bonds within 10</w:t>
            </w:r>
          </w:p>
          <w:p w14:paraId="33948958" w14:textId="77777777" w:rsidR="000623E4" w:rsidRDefault="000623E4" w:rsidP="00B30562">
            <w:r>
              <w:t>Step 6 Systematic number bonds within 10</w:t>
            </w:r>
          </w:p>
          <w:p w14:paraId="6465B45B" w14:textId="77777777" w:rsidR="000623E4" w:rsidRDefault="000623E4" w:rsidP="00B30562">
            <w:r>
              <w:t>Step 7 Number bonds to 10</w:t>
            </w:r>
          </w:p>
          <w:p w14:paraId="721E6610" w14:textId="77777777" w:rsidR="000623E4" w:rsidRDefault="000623E4" w:rsidP="00B30562">
            <w:r>
              <w:t>Step 8 Addition – add together</w:t>
            </w:r>
          </w:p>
          <w:p w14:paraId="5261A5EA" w14:textId="77777777" w:rsidR="000623E4" w:rsidRDefault="000623E4" w:rsidP="00E56FD3">
            <w:r>
              <w:t>Step 9 Addition – add more</w:t>
            </w:r>
          </w:p>
          <w:p w14:paraId="0726EA89" w14:textId="77777777" w:rsidR="000623E4" w:rsidRDefault="000623E4" w:rsidP="00E56FD3">
            <w:r>
              <w:t>Step 10 Addition problems</w:t>
            </w:r>
          </w:p>
          <w:p w14:paraId="7B004C27" w14:textId="77777777" w:rsidR="000623E4" w:rsidRDefault="000623E4" w:rsidP="00E56FD3">
            <w:r>
              <w:t>Step 11 Find a part</w:t>
            </w:r>
          </w:p>
          <w:p w14:paraId="557671D2" w14:textId="77777777" w:rsidR="000623E4" w:rsidRDefault="000623E4" w:rsidP="00E56FD3">
            <w:r>
              <w:t>Step 12 Subtraction – find a part</w:t>
            </w:r>
          </w:p>
          <w:p w14:paraId="3BF976A8" w14:textId="77777777" w:rsidR="000623E4" w:rsidRDefault="000623E4" w:rsidP="00E56FD3">
            <w:r>
              <w:t>Step 13 Fact families – the eight facts</w:t>
            </w:r>
          </w:p>
          <w:p w14:paraId="6C49DE0D" w14:textId="77777777" w:rsidR="000623E4" w:rsidRDefault="000623E4" w:rsidP="00E56FD3">
            <w:r>
              <w:t>Step 14 Subtraction – take away/cross out (How many left?)</w:t>
            </w:r>
          </w:p>
          <w:p w14:paraId="68D87C73" w14:textId="77777777" w:rsidR="000623E4" w:rsidRDefault="000623E4" w:rsidP="00E56FD3">
            <w:r>
              <w:t>Step 15 Take away (How many left?)</w:t>
            </w:r>
          </w:p>
          <w:p w14:paraId="7C20965C" w14:textId="542B3EFD" w:rsidR="000623E4" w:rsidRDefault="000623E4" w:rsidP="00E56FD3">
            <w:r>
              <w:t>Step 16 Subtraction on a number line</w:t>
            </w:r>
          </w:p>
        </w:tc>
        <w:tc>
          <w:tcPr>
            <w:tcW w:w="2877" w:type="dxa"/>
            <w:shd w:val="clear" w:color="auto" w:fill="C5E0B3" w:themeFill="accent6" w:themeFillTint="66"/>
          </w:tcPr>
          <w:p w14:paraId="05A21B4B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Geometry</w:t>
            </w:r>
          </w:p>
          <w:p w14:paraId="4A5C2459" w14:textId="77777777" w:rsidR="000623E4" w:rsidRDefault="000623E4" w:rsidP="00066D1B">
            <w:r>
              <w:t>Step 1 Recognise and name 3-D shapes</w:t>
            </w:r>
          </w:p>
          <w:p w14:paraId="4BEB522F" w14:textId="77777777" w:rsidR="000623E4" w:rsidRDefault="000623E4" w:rsidP="00066D1B">
            <w:r>
              <w:t>Step 2 Sort 3-D shapes</w:t>
            </w:r>
          </w:p>
          <w:p w14:paraId="1DBCA57A" w14:textId="77777777" w:rsidR="000623E4" w:rsidRDefault="000623E4" w:rsidP="00066D1B">
            <w:r>
              <w:t>Step 3 Recognise and name 2-D shapes</w:t>
            </w:r>
          </w:p>
          <w:p w14:paraId="6924E8F9" w14:textId="77777777" w:rsidR="000623E4" w:rsidRDefault="000623E4" w:rsidP="00066D1B">
            <w:r>
              <w:t>Step 4 Sort 2-D shapes</w:t>
            </w:r>
          </w:p>
          <w:p w14:paraId="1FE9BE09" w14:textId="480A8660" w:rsidR="000623E4" w:rsidRDefault="000623E4" w:rsidP="00066D1B">
            <w:r>
              <w:t>Step 5 Patterns with 2-D and 3-D shapes</w:t>
            </w:r>
          </w:p>
        </w:tc>
        <w:tc>
          <w:tcPr>
            <w:tcW w:w="2802" w:type="dxa"/>
            <w:shd w:val="clear" w:color="auto" w:fill="F7CAAC" w:themeFill="accent2" w:themeFillTint="66"/>
          </w:tcPr>
          <w:p w14:paraId="303ABA51" w14:textId="77777777" w:rsidR="000623E4" w:rsidRDefault="000623E4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Place Value (within 20)</w:t>
            </w:r>
          </w:p>
          <w:p w14:paraId="3155FE61" w14:textId="168610AF" w:rsidR="00162A86" w:rsidRPr="00162A86" w:rsidRDefault="00162A86" w:rsidP="00893E3F"/>
        </w:tc>
      </w:tr>
      <w:tr w:rsidR="000623E4" w14:paraId="3E1993E2" w14:textId="09EBAFD5" w:rsidTr="0097611B">
        <w:trPr>
          <w:trHeight w:val="516"/>
        </w:trPr>
        <w:tc>
          <w:tcPr>
            <w:tcW w:w="704" w:type="dxa"/>
          </w:tcPr>
          <w:p w14:paraId="5BFB3798" w14:textId="56C01896" w:rsidR="000623E4" w:rsidRPr="004134ED" w:rsidRDefault="0097611B" w:rsidP="00893E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</w:t>
            </w:r>
            <w:r w:rsidR="000623E4" w:rsidRPr="004134ED">
              <w:rPr>
                <w:b/>
                <w:bCs/>
              </w:rPr>
              <w:t>r</w:t>
            </w:r>
            <w:proofErr w:type="spellEnd"/>
            <w:r w:rsidR="000623E4" w:rsidRPr="004134ED">
              <w:rPr>
                <w:b/>
                <w:bCs/>
              </w:rPr>
              <w:t xml:space="preserve"> 2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77ACE29C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Place Value</w:t>
            </w:r>
          </w:p>
          <w:p w14:paraId="14CDCD19" w14:textId="77777777" w:rsidR="000623E4" w:rsidRDefault="000623E4" w:rsidP="003F6926">
            <w:r>
              <w:t>Step 1 Numbers to 20</w:t>
            </w:r>
          </w:p>
          <w:p w14:paraId="3641E3FE" w14:textId="77777777" w:rsidR="000623E4" w:rsidRDefault="000623E4" w:rsidP="003F6926">
            <w:r>
              <w:t>Step 2 Count objects to 100 by making 10s</w:t>
            </w:r>
          </w:p>
          <w:p w14:paraId="18D44BB0" w14:textId="77777777" w:rsidR="000623E4" w:rsidRDefault="000623E4" w:rsidP="003F6926">
            <w:r>
              <w:t>Step 3 Recognise tens and ones</w:t>
            </w:r>
          </w:p>
          <w:p w14:paraId="23684C32" w14:textId="77777777" w:rsidR="000623E4" w:rsidRDefault="000623E4" w:rsidP="003F6926">
            <w:r>
              <w:t>Step 4 Use a place value chart</w:t>
            </w:r>
          </w:p>
          <w:p w14:paraId="733FE8E9" w14:textId="77777777" w:rsidR="000623E4" w:rsidRDefault="000623E4" w:rsidP="003F6926">
            <w:r>
              <w:t>Step 5 Partition numbers to 100</w:t>
            </w:r>
          </w:p>
          <w:p w14:paraId="75D72F2C" w14:textId="77777777" w:rsidR="000623E4" w:rsidRDefault="000623E4" w:rsidP="003F6926">
            <w:r>
              <w:t>Step 6 Write numbers to 100 in words</w:t>
            </w:r>
          </w:p>
          <w:p w14:paraId="5B39A6FD" w14:textId="77777777" w:rsidR="000623E4" w:rsidRDefault="000623E4" w:rsidP="003F6926">
            <w:r>
              <w:t>Step 7 Flexibly partition numbers to 100</w:t>
            </w:r>
          </w:p>
          <w:p w14:paraId="2646763C" w14:textId="77777777" w:rsidR="000623E4" w:rsidRDefault="000623E4" w:rsidP="003F6926">
            <w:r>
              <w:t>Step 8 Write numbers to 100 in expanded form</w:t>
            </w:r>
          </w:p>
          <w:p w14:paraId="4CC7917B" w14:textId="77777777" w:rsidR="000623E4" w:rsidRDefault="000623E4" w:rsidP="00577925">
            <w:r>
              <w:t>Step 9 10s on the number line to 100</w:t>
            </w:r>
          </w:p>
          <w:p w14:paraId="1F250842" w14:textId="77777777" w:rsidR="000623E4" w:rsidRDefault="000623E4" w:rsidP="00577925">
            <w:r>
              <w:t>Step 10 10s and 1s on the number line to 100</w:t>
            </w:r>
          </w:p>
          <w:p w14:paraId="6ABA8705" w14:textId="77777777" w:rsidR="000623E4" w:rsidRDefault="000623E4" w:rsidP="00577925">
            <w:r>
              <w:t>Step 11 Estimate numbers on a number line</w:t>
            </w:r>
          </w:p>
          <w:p w14:paraId="10DAA9C1" w14:textId="77777777" w:rsidR="000623E4" w:rsidRDefault="000623E4" w:rsidP="00577925">
            <w:r>
              <w:t>Step 12 Compare objects</w:t>
            </w:r>
          </w:p>
          <w:p w14:paraId="2FAF09E9" w14:textId="77777777" w:rsidR="000623E4" w:rsidRDefault="000623E4" w:rsidP="00577925">
            <w:r>
              <w:t>Step 13 Compare numbers</w:t>
            </w:r>
          </w:p>
          <w:p w14:paraId="691BFD58" w14:textId="77777777" w:rsidR="000623E4" w:rsidRDefault="000623E4" w:rsidP="00577925">
            <w:r>
              <w:t>Step 14 Order objects and numbers</w:t>
            </w:r>
          </w:p>
          <w:p w14:paraId="71D300AB" w14:textId="77777777" w:rsidR="000623E4" w:rsidRDefault="000623E4" w:rsidP="00577925">
            <w:r>
              <w:t>Step 15 Count in 2s, 5s and 10s</w:t>
            </w:r>
          </w:p>
          <w:p w14:paraId="4F9097C9" w14:textId="46CD88F2" w:rsidR="000623E4" w:rsidRDefault="000623E4" w:rsidP="00577925">
            <w:r>
              <w:t>Step 16 Count in 3s</w:t>
            </w:r>
          </w:p>
        </w:tc>
        <w:tc>
          <w:tcPr>
            <w:tcW w:w="5178" w:type="dxa"/>
            <w:shd w:val="clear" w:color="auto" w:fill="B4C6E7" w:themeFill="accent1" w:themeFillTint="66"/>
          </w:tcPr>
          <w:p w14:paraId="69426B5E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Addition and Subtraction</w:t>
            </w:r>
          </w:p>
          <w:p w14:paraId="2EC57E3D" w14:textId="77777777" w:rsidR="000623E4" w:rsidRDefault="000623E4" w:rsidP="004745BA">
            <w:r>
              <w:t>Step 1 Bonds to 10</w:t>
            </w:r>
          </w:p>
          <w:p w14:paraId="6988C186" w14:textId="77777777" w:rsidR="000623E4" w:rsidRDefault="000623E4" w:rsidP="004745BA">
            <w:r>
              <w:t>Step 2 Fact families - addition and subtraction bonds within 20</w:t>
            </w:r>
          </w:p>
          <w:p w14:paraId="3E7529F1" w14:textId="77777777" w:rsidR="000623E4" w:rsidRDefault="000623E4" w:rsidP="004745BA">
            <w:r>
              <w:t>Step 3 Related facts</w:t>
            </w:r>
          </w:p>
          <w:p w14:paraId="2FD6CA7C" w14:textId="77777777" w:rsidR="000623E4" w:rsidRDefault="000623E4" w:rsidP="004745BA">
            <w:r>
              <w:t>Step 4 Bonds to 100 (tens)</w:t>
            </w:r>
          </w:p>
          <w:p w14:paraId="5E22B8E8" w14:textId="77777777" w:rsidR="000623E4" w:rsidRDefault="000623E4" w:rsidP="004745BA">
            <w:r>
              <w:t>Step 5 Add and subtract 1s</w:t>
            </w:r>
          </w:p>
          <w:p w14:paraId="751C8F85" w14:textId="77777777" w:rsidR="000623E4" w:rsidRDefault="000623E4" w:rsidP="004745BA">
            <w:r>
              <w:t>Step 6 Add by making 10</w:t>
            </w:r>
          </w:p>
          <w:p w14:paraId="63BAC917" w14:textId="77777777" w:rsidR="000623E4" w:rsidRDefault="000623E4" w:rsidP="004745BA">
            <w:r>
              <w:t>Step 7 Add three 1-digit numbers</w:t>
            </w:r>
          </w:p>
          <w:p w14:paraId="20BAD2FD" w14:textId="77777777" w:rsidR="000623E4" w:rsidRDefault="000623E4" w:rsidP="004745BA">
            <w:r>
              <w:t>Step 8 Add to the next 10</w:t>
            </w:r>
          </w:p>
          <w:p w14:paraId="21218C22" w14:textId="77777777" w:rsidR="000623E4" w:rsidRDefault="000623E4" w:rsidP="00114EF3">
            <w:r>
              <w:t>Step 9 Add across a 10</w:t>
            </w:r>
          </w:p>
          <w:p w14:paraId="1F09AF9F" w14:textId="77777777" w:rsidR="000623E4" w:rsidRDefault="000623E4" w:rsidP="00114EF3">
            <w:r>
              <w:t>Step 10 Subtract across 10</w:t>
            </w:r>
          </w:p>
          <w:p w14:paraId="51A3343D" w14:textId="77777777" w:rsidR="000623E4" w:rsidRDefault="000623E4" w:rsidP="00114EF3">
            <w:r>
              <w:t>Step 11 Subtract from a 10</w:t>
            </w:r>
          </w:p>
          <w:p w14:paraId="7D17DAF4" w14:textId="77777777" w:rsidR="000623E4" w:rsidRDefault="000623E4" w:rsidP="00114EF3">
            <w:r>
              <w:t>Step 12 Subtract a 1-digit number from a 2-digit number (across a 10)</w:t>
            </w:r>
          </w:p>
          <w:p w14:paraId="1737B7D5" w14:textId="77777777" w:rsidR="000623E4" w:rsidRDefault="000623E4" w:rsidP="00114EF3">
            <w:r>
              <w:t>Step 13 10 more, 10 less</w:t>
            </w:r>
          </w:p>
          <w:p w14:paraId="4F941D27" w14:textId="77777777" w:rsidR="000623E4" w:rsidRDefault="000623E4" w:rsidP="00114EF3">
            <w:r>
              <w:t>Step 14 Add and subtract 10s</w:t>
            </w:r>
          </w:p>
          <w:p w14:paraId="002F328B" w14:textId="77777777" w:rsidR="000623E4" w:rsidRDefault="000623E4" w:rsidP="00114EF3">
            <w:r>
              <w:t>Step 15 Add two 2-digit numbers (not across a 10)</w:t>
            </w:r>
          </w:p>
          <w:p w14:paraId="7CE21E93" w14:textId="77777777" w:rsidR="000623E4" w:rsidRDefault="000623E4" w:rsidP="00114EF3">
            <w:r>
              <w:t>Step 16 Add two 2-digit numbers (across a 10)</w:t>
            </w:r>
          </w:p>
          <w:p w14:paraId="5D976DB6" w14:textId="77777777" w:rsidR="000623E4" w:rsidRDefault="000623E4" w:rsidP="007D1E2E">
            <w:r>
              <w:t>Step 17 Subtract two 2-digit numbers (not across a 10)</w:t>
            </w:r>
          </w:p>
          <w:p w14:paraId="1558CB3E" w14:textId="77777777" w:rsidR="000623E4" w:rsidRDefault="000623E4" w:rsidP="007D1E2E">
            <w:r>
              <w:t>Step 18 Subtract two 2-digit numbers (across a 10)</w:t>
            </w:r>
          </w:p>
          <w:p w14:paraId="0A79C120" w14:textId="77777777" w:rsidR="000623E4" w:rsidRDefault="000623E4" w:rsidP="007D1E2E">
            <w:r>
              <w:t>Step 19 Mixed addition and subtraction</w:t>
            </w:r>
          </w:p>
          <w:p w14:paraId="7BF2938E" w14:textId="77777777" w:rsidR="000623E4" w:rsidRDefault="000623E4" w:rsidP="007D1E2E">
            <w:r>
              <w:t>Step 20 Compare number sentences</w:t>
            </w:r>
          </w:p>
          <w:p w14:paraId="791BE47D" w14:textId="2413B1DD" w:rsidR="000623E4" w:rsidRDefault="000623E4" w:rsidP="007D1E2E">
            <w:r>
              <w:t>Step 21 Missing number problems</w:t>
            </w:r>
          </w:p>
        </w:tc>
        <w:tc>
          <w:tcPr>
            <w:tcW w:w="2877" w:type="dxa"/>
            <w:shd w:val="clear" w:color="auto" w:fill="C5E0B3" w:themeFill="accent6" w:themeFillTint="66"/>
          </w:tcPr>
          <w:p w14:paraId="38F5FAA3" w14:textId="77777777" w:rsidR="000623E4" w:rsidRPr="004134ED" w:rsidRDefault="000623E4" w:rsidP="00893E3F">
            <w:pPr>
              <w:rPr>
                <w:b/>
                <w:bCs/>
              </w:rPr>
            </w:pPr>
            <w:r w:rsidRPr="004134ED">
              <w:rPr>
                <w:b/>
                <w:bCs/>
              </w:rPr>
              <w:t>Geometry</w:t>
            </w:r>
          </w:p>
          <w:p w14:paraId="11B76419" w14:textId="77777777" w:rsidR="000623E4" w:rsidRDefault="000623E4" w:rsidP="00AA634E">
            <w:r>
              <w:t>Step 1 Recognise 2-D and 3-D shapes</w:t>
            </w:r>
          </w:p>
          <w:p w14:paraId="4387C3EF" w14:textId="77777777" w:rsidR="000623E4" w:rsidRDefault="000623E4" w:rsidP="00AA634E">
            <w:r>
              <w:t>Step 2 Count sides on 2-D shapes</w:t>
            </w:r>
          </w:p>
          <w:p w14:paraId="4A749226" w14:textId="77777777" w:rsidR="000623E4" w:rsidRDefault="000623E4" w:rsidP="00AA634E">
            <w:r>
              <w:t>Step 3 Count vertices on 2-D shapes</w:t>
            </w:r>
          </w:p>
          <w:p w14:paraId="75178BFA" w14:textId="77777777" w:rsidR="000623E4" w:rsidRDefault="000623E4" w:rsidP="00AA634E">
            <w:r>
              <w:t>Step 4 Draw 2-D shapes</w:t>
            </w:r>
          </w:p>
          <w:p w14:paraId="2361DD4C" w14:textId="77777777" w:rsidR="000623E4" w:rsidRDefault="000623E4" w:rsidP="00AA634E">
            <w:r>
              <w:t>Step 5 Lines of symmetry on shapes</w:t>
            </w:r>
          </w:p>
          <w:p w14:paraId="7C73809A" w14:textId="77777777" w:rsidR="000623E4" w:rsidRDefault="000623E4" w:rsidP="00AA634E">
            <w:r>
              <w:t>Step 6 Use lines of symmetry to complete shapes</w:t>
            </w:r>
          </w:p>
          <w:p w14:paraId="76198589" w14:textId="77777777" w:rsidR="000623E4" w:rsidRDefault="000623E4" w:rsidP="00AA634E">
            <w:r>
              <w:t>Step 7 Sort 2-D shapes</w:t>
            </w:r>
          </w:p>
          <w:p w14:paraId="6BF32D79" w14:textId="77777777" w:rsidR="000623E4" w:rsidRDefault="000623E4" w:rsidP="00AA634E">
            <w:r>
              <w:t>Step 8 Count faces on 3-D shapes</w:t>
            </w:r>
          </w:p>
          <w:p w14:paraId="5F996F6C" w14:textId="77777777" w:rsidR="000623E4" w:rsidRDefault="000623E4" w:rsidP="004134ED">
            <w:r>
              <w:t>Step 9 Count edges on 3-D shapes</w:t>
            </w:r>
          </w:p>
          <w:p w14:paraId="1C5474F4" w14:textId="77777777" w:rsidR="000623E4" w:rsidRDefault="000623E4" w:rsidP="004134ED">
            <w:r>
              <w:t>Step 10 Count vertices on 3-D shapes</w:t>
            </w:r>
          </w:p>
          <w:p w14:paraId="6F176BA3" w14:textId="77777777" w:rsidR="000623E4" w:rsidRDefault="000623E4" w:rsidP="004134ED">
            <w:r>
              <w:t>Step 11 Sort 3-D shapes</w:t>
            </w:r>
          </w:p>
          <w:p w14:paraId="5588A3FC" w14:textId="7089327D" w:rsidR="000623E4" w:rsidRDefault="000623E4" w:rsidP="004134ED">
            <w:r>
              <w:t>Step 12 Make patterns with 2-D and 3-D shapes</w:t>
            </w:r>
          </w:p>
        </w:tc>
        <w:tc>
          <w:tcPr>
            <w:tcW w:w="2802" w:type="dxa"/>
            <w:shd w:val="clear" w:color="auto" w:fill="C5E0B3" w:themeFill="accent6" w:themeFillTint="66"/>
          </w:tcPr>
          <w:p w14:paraId="262E7C13" w14:textId="77777777" w:rsidR="000623E4" w:rsidRDefault="00162A86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  <w:p w14:paraId="31C52C3C" w14:textId="580A821D" w:rsidR="00162A86" w:rsidRPr="00162A86" w:rsidRDefault="00162A86" w:rsidP="00893E3F"/>
        </w:tc>
      </w:tr>
    </w:tbl>
    <w:p w14:paraId="71296365" w14:textId="199492ED" w:rsidR="00413131" w:rsidRDefault="00413131" w:rsidP="00A9057F">
      <w:pPr>
        <w:rPr>
          <w:sz w:val="20"/>
          <w:szCs w:val="20"/>
        </w:rPr>
      </w:pPr>
    </w:p>
    <w:p w14:paraId="73D56097" w14:textId="7A250F6A" w:rsidR="0097611B" w:rsidRDefault="0097611B" w:rsidP="00A9057F">
      <w:pPr>
        <w:rPr>
          <w:sz w:val="20"/>
          <w:szCs w:val="20"/>
        </w:rPr>
      </w:pPr>
    </w:p>
    <w:p w14:paraId="7ACD4778" w14:textId="4FCDDB64" w:rsidR="0097611B" w:rsidRDefault="0097611B" w:rsidP="00A9057F">
      <w:pPr>
        <w:rPr>
          <w:sz w:val="20"/>
          <w:szCs w:val="20"/>
        </w:rPr>
      </w:pPr>
    </w:p>
    <w:p w14:paraId="27666446" w14:textId="1E218CDA" w:rsidR="0097611B" w:rsidRDefault="0097611B" w:rsidP="00A9057F">
      <w:pPr>
        <w:rPr>
          <w:sz w:val="20"/>
          <w:szCs w:val="20"/>
        </w:rPr>
      </w:pPr>
    </w:p>
    <w:p w14:paraId="08253C40" w14:textId="17850771" w:rsidR="0097611B" w:rsidRDefault="0097611B" w:rsidP="00A9057F">
      <w:pPr>
        <w:rPr>
          <w:sz w:val="20"/>
          <w:szCs w:val="20"/>
        </w:rPr>
      </w:pPr>
    </w:p>
    <w:p w14:paraId="657B499F" w14:textId="45C45538" w:rsidR="0097611B" w:rsidRDefault="0097611B" w:rsidP="00A9057F">
      <w:pPr>
        <w:rPr>
          <w:sz w:val="20"/>
          <w:szCs w:val="20"/>
        </w:rPr>
      </w:pPr>
    </w:p>
    <w:p w14:paraId="180613DF" w14:textId="3C351346" w:rsidR="0097611B" w:rsidRDefault="0097611B" w:rsidP="00A9057F">
      <w:pPr>
        <w:rPr>
          <w:sz w:val="20"/>
          <w:szCs w:val="20"/>
        </w:rPr>
      </w:pPr>
    </w:p>
    <w:p w14:paraId="5B314649" w14:textId="0C6240E7" w:rsidR="0097611B" w:rsidRDefault="0097611B" w:rsidP="00A9057F">
      <w:pPr>
        <w:rPr>
          <w:sz w:val="20"/>
          <w:szCs w:val="20"/>
        </w:rPr>
      </w:pPr>
    </w:p>
    <w:p w14:paraId="3060A45A" w14:textId="068DE0A6" w:rsidR="0097611B" w:rsidRDefault="0097611B" w:rsidP="00A9057F">
      <w:pPr>
        <w:rPr>
          <w:sz w:val="20"/>
          <w:szCs w:val="20"/>
        </w:rPr>
      </w:pPr>
    </w:p>
    <w:p w14:paraId="0BEFEC84" w14:textId="0E513DE0" w:rsidR="0097611B" w:rsidRDefault="0097611B" w:rsidP="00A9057F">
      <w:pPr>
        <w:rPr>
          <w:sz w:val="20"/>
          <w:szCs w:val="20"/>
        </w:rPr>
      </w:pPr>
    </w:p>
    <w:p w14:paraId="5DBF7D82" w14:textId="163EDAD7" w:rsidR="0097611B" w:rsidRDefault="0097611B" w:rsidP="00A9057F">
      <w:pPr>
        <w:rPr>
          <w:sz w:val="20"/>
          <w:szCs w:val="20"/>
        </w:rPr>
      </w:pPr>
    </w:p>
    <w:p w14:paraId="045E3231" w14:textId="2CB82B3D" w:rsidR="0097611B" w:rsidRDefault="0097611B" w:rsidP="00A9057F">
      <w:pPr>
        <w:rPr>
          <w:sz w:val="20"/>
          <w:szCs w:val="20"/>
        </w:rPr>
      </w:pPr>
    </w:p>
    <w:p w14:paraId="305F87CC" w14:textId="5BE95F45" w:rsidR="0097611B" w:rsidRDefault="0097611B" w:rsidP="00A9057F">
      <w:pPr>
        <w:rPr>
          <w:sz w:val="20"/>
          <w:szCs w:val="20"/>
        </w:rPr>
      </w:pPr>
    </w:p>
    <w:p w14:paraId="22F8C2D1" w14:textId="3C56A338" w:rsidR="0097611B" w:rsidRDefault="0097611B" w:rsidP="00A9057F">
      <w:pPr>
        <w:rPr>
          <w:sz w:val="20"/>
          <w:szCs w:val="20"/>
        </w:rPr>
      </w:pPr>
    </w:p>
    <w:p w14:paraId="62C06645" w14:textId="0A20577C" w:rsidR="0097611B" w:rsidRDefault="0097611B" w:rsidP="00A9057F">
      <w:pPr>
        <w:rPr>
          <w:sz w:val="20"/>
          <w:szCs w:val="20"/>
        </w:rPr>
      </w:pPr>
    </w:p>
    <w:p w14:paraId="15C8F189" w14:textId="58E6E52B" w:rsidR="0097611B" w:rsidRDefault="0097611B" w:rsidP="00A9057F">
      <w:pPr>
        <w:rPr>
          <w:sz w:val="20"/>
          <w:szCs w:val="20"/>
        </w:rPr>
      </w:pPr>
    </w:p>
    <w:p w14:paraId="2CF278A4" w14:textId="6D0AF322" w:rsidR="0097611B" w:rsidRDefault="0097611B" w:rsidP="00A9057F">
      <w:pPr>
        <w:rPr>
          <w:sz w:val="20"/>
          <w:szCs w:val="20"/>
        </w:rPr>
      </w:pPr>
    </w:p>
    <w:p w14:paraId="581E4B19" w14:textId="1D33DFB7" w:rsidR="0097611B" w:rsidRDefault="0097611B" w:rsidP="00A9057F">
      <w:pPr>
        <w:rPr>
          <w:sz w:val="20"/>
          <w:szCs w:val="20"/>
        </w:rPr>
      </w:pPr>
    </w:p>
    <w:p w14:paraId="6A1A3CF4" w14:textId="0BA155CE" w:rsidR="0097611B" w:rsidRDefault="0097611B" w:rsidP="00A9057F">
      <w:pPr>
        <w:rPr>
          <w:sz w:val="20"/>
          <w:szCs w:val="20"/>
        </w:rPr>
      </w:pPr>
    </w:p>
    <w:p w14:paraId="4765684C" w14:textId="185F08BF" w:rsidR="0097611B" w:rsidRDefault="0097611B" w:rsidP="00A9057F">
      <w:pPr>
        <w:rPr>
          <w:sz w:val="20"/>
          <w:szCs w:val="20"/>
        </w:rPr>
      </w:pPr>
    </w:p>
    <w:p w14:paraId="10DF58C3" w14:textId="635CEE5B" w:rsidR="0097611B" w:rsidRDefault="0097611B" w:rsidP="00A9057F">
      <w:pPr>
        <w:rPr>
          <w:sz w:val="20"/>
          <w:szCs w:val="20"/>
        </w:rPr>
      </w:pPr>
    </w:p>
    <w:p w14:paraId="7F30F7C4" w14:textId="5EF78CFC" w:rsidR="0097611B" w:rsidRPr="00915DA0" w:rsidRDefault="0097611B" w:rsidP="00A9057F">
      <w:pPr>
        <w:rPr>
          <w:rFonts w:ascii="Century Gothic" w:hAnsi="Century Gothic"/>
          <w:b/>
          <w:sz w:val="20"/>
          <w:szCs w:val="20"/>
          <w:u w:val="single"/>
        </w:rPr>
      </w:pPr>
      <w:r w:rsidRPr="00915DA0">
        <w:rPr>
          <w:rFonts w:ascii="Century Gothic" w:hAnsi="Century Gothic"/>
          <w:b/>
          <w:sz w:val="20"/>
          <w:szCs w:val="20"/>
          <w:u w:val="single"/>
        </w:rPr>
        <w:t>Class Two – Autumn –</w:t>
      </w:r>
      <w:r w:rsidR="00F42AC0" w:rsidRPr="00915DA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gramStart"/>
      <w:r w:rsidR="00F42AC0" w:rsidRPr="00915DA0">
        <w:rPr>
          <w:rFonts w:ascii="Century Gothic" w:hAnsi="Century Gothic"/>
          <w:b/>
          <w:sz w:val="20"/>
          <w:szCs w:val="20"/>
          <w:u w:val="single"/>
        </w:rPr>
        <w:t xml:space="preserve">more </w:t>
      </w:r>
      <w:r w:rsidRPr="00915DA0">
        <w:rPr>
          <w:rFonts w:ascii="Century Gothic" w:hAnsi="Century Gothic"/>
          <w:b/>
          <w:sz w:val="20"/>
          <w:szCs w:val="20"/>
          <w:u w:val="single"/>
        </w:rPr>
        <w:t xml:space="preserve"> will</w:t>
      </w:r>
      <w:proofErr w:type="gramEnd"/>
      <w:r w:rsidRPr="00915DA0">
        <w:rPr>
          <w:rFonts w:ascii="Century Gothic" w:hAnsi="Century Gothic"/>
          <w:b/>
          <w:sz w:val="20"/>
          <w:szCs w:val="20"/>
          <w:u w:val="single"/>
        </w:rPr>
        <w:t xml:space="preserve"> be added to when available on White Rose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96"/>
        <w:gridCol w:w="4267"/>
        <w:gridCol w:w="3402"/>
        <w:gridCol w:w="2777"/>
      </w:tblGrid>
      <w:tr w:rsidR="001B0C56" w:rsidRPr="0097611B" w14:paraId="00D70582" w14:textId="5E119E00" w:rsidTr="00DD5B59">
        <w:tc>
          <w:tcPr>
            <w:tcW w:w="846" w:type="dxa"/>
          </w:tcPr>
          <w:p w14:paraId="30B097BC" w14:textId="77777777" w:rsidR="001B0C56" w:rsidRPr="0097611B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Year 3</w:t>
            </w:r>
          </w:p>
        </w:tc>
        <w:tc>
          <w:tcPr>
            <w:tcW w:w="4096" w:type="dxa"/>
            <w:shd w:val="clear" w:color="auto" w:fill="F7CAAC" w:themeFill="accent2" w:themeFillTint="66"/>
          </w:tcPr>
          <w:p w14:paraId="4EE283AD" w14:textId="77777777" w:rsidR="001B0C56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Place Value</w:t>
            </w:r>
          </w:p>
          <w:p w14:paraId="4A57AFFA" w14:textId="77777777" w:rsidR="001B0C56" w:rsidRDefault="001B0C56" w:rsidP="000C7E6F">
            <w:r>
              <w:t>Step 1 Represent numbers to 100</w:t>
            </w:r>
          </w:p>
          <w:p w14:paraId="2106D92C" w14:textId="77777777" w:rsidR="001B0C56" w:rsidRDefault="001B0C56" w:rsidP="000C7E6F">
            <w:r>
              <w:t>Step 2 Partition numbers to 100</w:t>
            </w:r>
          </w:p>
          <w:p w14:paraId="1EC62E2D" w14:textId="77777777" w:rsidR="001B0C56" w:rsidRDefault="001B0C56" w:rsidP="000C7E6F">
            <w:r>
              <w:t>Step 3 Number line to 100</w:t>
            </w:r>
          </w:p>
          <w:p w14:paraId="33E628E0" w14:textId="77777777" w:rsidR="001B0C56" w:rsidRDefault="001B0C56" w:rsidP="000C7E6F">
            <w:r>
              <w:t>Step 4 Hundreds</w:t>
            </w:r>
          </w:p>
          <w:p w14:paraId="1FBAD984" w14:textId="77777777" w:rsidR="001B0C56" w:rsidRDefault="001B0C56" w:rsidP="000C7E6F">
            <w:r>
              <w:t>Step 5 Represent numbers to 1,000</w:t>
            </w:r>
          </w:p>
          <w:p w14:paraId="5E376302" w14:textId="77777777" w:rsidR="001B0C56" w:rsidRDefault="001B0C56" w:rsidP="000C7E6F">
            <w:r>
              <w:t>Step 6 Partition numbers to 1,000</w:t>
            </w:r>
          </w:p>
          <w:p w14:paraId="0DDE3D90" w14:textId="77777777" w:rsidR="001B0C56" w:rsidRDefault="001B0C56" w:rsidP="000C7E6F">
            <w:r>
              <w:t>Step 7 Flexible partitioning of numbers to 1,000</w:t>
            </w:r>
          </w:p>
          <w:p w14:paraId="4D69DE03" w14:textId="77777777" w:rsidR="001B0C56" w:rsidRDefault="001B0C56" w:rsidP="000C7E6F">
            <w:r>
              <w:t>Step 8 Hundreds, tens and ones</w:t>
            </w:r>
          </w:p>
          <w:p w14:paraId="731C147E" w14:textId="77777777" w:rsidR="001B0C56" w:rsidRDefault="001B0C56" w:rsidP="005F4A8B">
            <w:r>
              <w:t>Step 9 Find 1, 10 or 100 more or less</w:t>
            </w:r>
          </w:p>
          <w:p w14:paraId="174B1917" w14:textId="77777777" w:rsidR="001B0C56" w:rsidRDefault="001B0C56" w:rsidP="005F4A8B">
            <w:r>
              <w:t>Step 10 Number line to 1,000</w:t>
            </w:r>
          </w:p>
          <w:p w14:paraId="370E4FD0" w14:textId="77777777" w:rsidR="001B0C56" w:rsidRDefault="001B0C56" w:rsidP="005F4A8B">
            <w:r>
              <w:t>Step 11 Estimate on a number line to 1,000</w:t>
            </w:r>
          </w:p>
          <w:p w14:paraId="3B18AAD7" w14:textId="77777777" w:rsidR="001B0C56" w:rsidRDefault="001B0C56" w:rsidP="005F4A8B">
            <w:r>
              <w:t>Step 12 Compare numbers to 1,000</w:t>
            </w:r>
          </w:p>
          <w:p w14:paraId="3C5ED080" w14:textId="77777777" w:rsidR="001B0C56" w:rsidRDefault="001B0C56" w:rsidP="005F4A8B">
            <w:r>
              <w:t>Step 13 Order numbers to 1,000</w:t>
            </w:r>
          </w:p>
          <w:p w14:paraId="01B9CFE8" w14:textId="1C71828A" w:rsidR="001B0C56" w:rsidRPr="0097611B" w:rsidRDefault="001B0C56" w:rsidP="005F4A8B">
            <w:r>
              <w:t>Step 14 Count in 50s</w:t>
            </w:r>
          </w:p>
        </w:tc>
        <w:tc>
          <w:tcPr>
            <w:tcW w:w="4267" w:type="dxa"/>
            <w:shd w:val="clear" w:color="auto" w:fill="B4C6E7" w:themeFill="accent1" w:themeFillTint="66"/>
          </w:tcPr>
          <w:p w14:paraId="10F4EE4D" w14:textId="77777777" w:rsidR="001B0C56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Addition and Subtraction</w:t>
            </w:r>
          </w:p>
          <w:p w14:paraId="1F51D61B" w14:textId="77777777" w:rsidR="001B0C56" w:rsidRDefault="001B0C56" w:rsidP="00692BDF">
            <w:r>
              <w:t>Step 1 Apply number bonds within 10</w:t>
            </w:r>
          </w:p>
          <w:p w14:paraId="218F9317" w14:textId="77777777" w:rsidR="001B0C56" w:rsidRDefault="001B0C56" w:rsidP="00692BDF">
            <w:r>
              <w:t>Step 2 Add and subtract 1s</w:t>
            </w:r>
          </w:p>
          <w:p w14:paraId="1C0AA58F" w14:textId="77777777" w:rsidR="001B0C56" w:rsidRDefault="001B0C56" w:rsidP="00692BDF">
            <w:r>
              <w:t>Step 3 Add and subtract 10s</w:t>
            </w:r>
          </w:p>
          <w:p w14:paraId="5F7E2E5F" w14:textId="77777777" w:rsidR="001B0C56" w:rsidRDefault="001B0C56" w:rsidP="00692BDF">
            <w:r>
              <w:t>Step 4 Add and subtract 100s</w:t>
            </w:r>
          </w:p>
          <w:p w14:paraId="06C5E109" w14:textId="77777777" w:rsidR="001B0C56" w:rsidRDefault="001B0C56" w:rsidP="00692BDF">
            <w:r>
              <w:t>Step 5 Spot the pattern</w:t>
            </w:r>
          </w:p>
          <w:p w14:paraId="7056C6AC" w14:textId="77777777" w:rsidR="001B0C56" w:rsidRDefault="001B0C56" w:rsidP="00692BDF">
            <w:r>
              <w:t>Step 6 Add 1s across a 10</w:t>
            </w:r>
          </w:p>
          <w:p w14:paraId="4C109B5C" w14:textId="77777777" w:rsidR="001B0C56" w:rsidRDefault="001B0C56" w:rsidP="00692BDF">
            <w:r>
              <w:t>Step 7 Add 10s across a 100</w:t>
            </w:r>
          </w:p>
          <w:p w14:paraId="203EC865" w14:textId="77777777" w:rsidR="001B0C56" w:rsidRDefault="001B0C56" w:rsidP="00692BDF">
            <w:r>
              <w:t>Step 8 Subtract 1s across a10</w:t>
            </w:r>
          </w:p>
          <w:p w14:paraId="285551C3" w14:textId="77777777" w:rsidR="001B0C56" w:rsidRDefault="001B0C56" w:rsidP="00007D2E">
            <w:r>
              <w:t>Step 9 Subtract 10s across a 100</w:t>
            </w:r>
          </w:p>
          <w:p w14:paraId="6C2E66CD" w14:textId="77777777" w:rsidR="001B0C56" w:rsidRDefault="001B0C56" w:rsidP="00007D2E">
            <w:r>
              <w:t>Step 10 Make connections</w:t>
            </w:r>
          </w:p>
          <w:p w14:paraId="4B2AB2D2" w14:textId="77777777" w:rsidR="001B0C56" w:rsidRDefault="001B0C56" w:rsidP="00007D2E">
            <w:r>
              <w:t>Step 11 Add two numbers (no exchange)</w:t>
            </w:r>
          </w:p>
          <w:p w14:paraId="401AEEF1" w14:textId="77777777" w:rsidR="001B0C56" w:rsidRDefault="001B0C56" w:rsidP="00007D2E">
            <w:r>
              <w:t>Step 12 Subtract two numbers (no exchange)</w:t>
            </w:r>
          </w:p>
          <w:p w14:paraId="644D666B" w14:textId="77777777" w:rsidR="001B0C56" w:rsidRDefault="001B0C56" w:rsidP="00007D2E">
            <w:r>
              <w:t>Step 13 Add two numbers (across a 10)</w:t>
            </w:r>
          </w:p>
          <w:p w14:paraId="085F1308" w14:textId="77777777" w:rsidR="001B0C56" w:rsidRDefault="001B0C56" w:rsidP="00007D2E">
            <w:r>
              <w:t>Step 14 Add two numbers (across a 100)</w:t>
            </w:r>
          </w:p>
          <w:p w14:paraId="4269CC8F" w14:textId="77777777" w:rsidR="001B0C56" w:rsidRDefault="001B0C56" w:rsidP="00007D2E">
            <w:r>
              <w:t>Step 15 Subtract two numbers (across a 10)</w:t>
            </w:r>
          </w:p>
          <w:p w14:paraId="616D164D" w14:textId="77777777" w:rsidR="001B0C56" w:rsidRDefault="001B0C56" w:rsidP="00007D2E">
            <w:r>
              <w:t>Step 16 Subtract two numbers (across a 100)</w:t>
            </w:r>
          </w:p>
          <w:p w14:paraId="58217CBC" w14:textId="77777777" w:rsidR="001B0C56" w:rsidRDefault="001B0C56" w:rsidP="005E41E7">
            <w:r>
              <w:t>Step 17 Add 2-digit and 3-digit numbers</w:t>
            </w:r>
          </w:p>
          <w:p w14:paraId="17BB2459" w14:textId="77777777" w:rsidR="001B0C56" w:rsidRDefault="001B0C56" w:rsidP="005E41E7">
            <w:r>
              <w:t>Step 18 Subtract a 2-digit number from a 3-digit number</w:t>
            </w:r>
          </w:p>
          <w:p w14:paraId="016E1AF7" w14:textId="77777777" w:rsidR="001B0C56" w:rsidRDefault="001B0C56" w:rsidP="005E41E7">
            <w:r>
              <w:t>Step 19 Complements to 100</w:t>
            </w:r>
          </w:p>
          <w:p w14:paraId="780D24C8" w14:textId="77777777" w:rsidR="001B0C56" w:rsidRDefault="001B0C56" w:rsidP="005E41E7">
            <w:r>
              <w:t>Step 20 Estimate answers</w:t>
            </w:r>
          </w:p>
          <w:p w14:paraId="2B490F8F" w14:textId="77777777" w:rsidR="001B0C56" w:rsidRDefault="001B0C56" w:rsidP="005E41E7">
            <w:r>
              <w:t>Step 21 Inverse operations</w:t>
            </w:r>
          </w:p>
          <w:p w14:paraId="5069AB22" w14:textId="2CE6AC8E" w:rsidR="001B0C56" w:rsidRPr="00A50999" w:rsidRDefault="001B0C56" w:rsidP="005E41E7">
            <w:r>
              <w:t>Step 22 Make decisions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7F0ACB7" w14:textId="77777777" w:rsidR="001B0C56" w:rsidRDefault="001B0C56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Multiplication and Division</w:t>
            </w:r>
          </w:p>
          <w:p w14:paraId="3D8138E8" w14:textId="77777777" w:rsidR="001B0C56" w:rsidRDefault="001B0C56" w:rsidP="00EC2729">
            <w:r>
              <w:t>Step 1 Multiplication – equal groups</w:t>
            </w:r>
          </w:p>
          <w:p w14:paraId="217100EA" w14:textId="77777777" w:rsidR="001B0C56" w:rsidRDefault="001B0C56" w:rsidP="00EC2729">
            <w:r>
              <w:t>Step 2 Use arrays</w:t>
            </w:r>
          </w:p>
          <w:p w14:paraId="073CC250" w14:textId="77777777" w:rsidR="001B0C56" w:rsidRDefault="001B0C56" w:rsidP="00EC2729">
            <w:r>
              <w:t>Step 3 Multiples of 2</w:t>
            </w:r>
          </w:p>
          <w:p w14:paraId="40F73E78" w14:textId="77777777" w:rsidR="001B0C56" w:rsidRDefault="001B0C56" w:rsidP="00EC2729">
            <w:r>
              <w:t>Step 4 Multiples of 5 and 10</w:t>
            </w:r>
          </w:p>
          <w:p w14:paraId="68245F67" w14:textId="77777777" w:rsidR="001B0C56" w:rsidRDefault="001B0C56" w:rsidP="00EC2729">
            <w:r>
              <w:t>Step 5 Sharing and grouping</w:t>
            </w:r>
          </w:p>
          <w:p w14:paraId="566CDC24" w14:textId="77777777" w:rsidR="001B0C56" w:rsidRDefault="001B0C56" w:rsidP="00EC2729">
            <w:r>
              <w:t>Step 6 Multiply by 3</w:t>
            </w:r>
          </w:p>
          <w:p w14:paraId="2946363C" w14:textId="77777777" w:rsidR="001B0C56" w:rsidRDefault="001B0C56" w:rsidP="00EC2729">
            <w:r>
              <w:t>Step 7 Divide by 3</w:t>
            </w:r>
          </w:p>
          <w:p w14:paraId="00DB6D37" w14:textId="77777777" w:rsidR="001B0C56" w:rsidRDefault="001B0C56" w:rsidP="00EC2729">
            <w:r>
              <w:t>Step 8 The 3 times-table</w:t>
            </w:r>
          </w:p>
          <w:p w14:paraId="7BE3BE18" w14:textId="77777777" w:rsidR="001B0C56" w:rsidRDefault="001B0C56" w:rsidP="00DF42AE">
            <w:r>
              <w:t>Step 9 Multiply by 4</w:t>
            </w:r>
          </w:p>
          <w:p w14:paraId="6B009674" w14:textId="77777777" w:rsidR="001B0C56" w:rsidRDefault="001B0C56" w:rsidP="00DF42AE">
            <w:r>
              <w:t>Step 10 Divide by 4</w:t>
            </w:r>
          </w:p>
          <w:p w14:paraId="1098C42C" w14:textId="77777777" w:rsidR="001B0C56" w:rsidRDefault="001B0C56" w:rsidP="00DF42AE">
            <w:r>
              <w:t>Step 11 The 4 times-table</w:t>
            </w:r>
          </w:p>
          <w:p w14:paraId="4FAA9257" w14:textId="77777777" w:rsidR="001B0C56" w:rsidRDefault="001B0C56" w:rsidP="00DF42AE">
            <w:r>
              <w:t>Step 12 Multiply by 8</w:t>
            </w:r>
          </w:p>
          <w:p w14:paraId="5DBD02F3" w14:textId="77777777" w:rsidR="001B0C56" w:rsidRDefault="001B0C56" w:rsidP="00DF42AE">
            <w:r>
              <w:t>Step 13 Divide by 8</w:t>
            </w:r>
          </w:p>
          <w:p w14:paraId="3726FAF8" w14:textId="77777777" w:rsidR="001B0C56" w:rsidRDefault="001B0C56" w:rsidP="00DF42AE">
            <w:r>
              <w:t>Step 14 The 8 times-table</w:t>
            </w:r>
          </w:p>
          <w:p w14:paraId="503F2253" w14:textId="6D76DC00" w:rsidR="001B0C56" w:rsidRPr="00EC2729" w:rsidRDefault="001B0C56" w:rsidP="00DF42AE">
            <w:r>
              <w:t>Step 15 The 2, 4 and 8 times-tables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64E73D4A" w14:textId="77777777" w:rsidR="001B0C56" w:rsidRDefault="001B0C56" w:rsidP="00893E3F">
            <w:pPr>
              <w:rPr>
                <w:b/>
                <w:bCs/>
              </w:rPr>
            </w:pPr>
          </w:p>
        </w:tc>
      </w:tr>
      <w:tr w:rsidR="001B0C56" w:rsidRPr="0097611B" w14:paraId="1AACCB9A" w14:textId="3AA3CBE8" w:rsidTr="00DD5B59">
        <w:tc>
          <w:tcPr>
            <w:tcW w:w="846" w:type="dxa"/>
          </w:tcPr>
          <w:p w14:paraId="53FB01A6" w14:textId="77777777" w:rsidR="001B0C56" w:rsidRPr="0097611B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Year 4</w:t>
            </w:r>
          </w:p>
        </w:tc>
        <w:tc>
          <w:tcPr>
            <w:tcW w:w="4096" w:type="dxa"/>
            <w:shd w:val="clear" w:color="auto" w:fill="F7CAAC" w:themeFill="accent2" w:themeFillTint="66"/>
          </w:tcPr>
          <w:p w14:paraId="23C33CFF" w14:textId="77777777" w:rsidR="001B0C56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Place Value</w:t>
            </w:r>
          </w:p>
          <w:p w14:paraId="3896DE9E" w14:textId="77777777" w:rsidR="001B0C56" w:rsidRDefault="001B0C56" w:rsidP="00484F4D">
            <w:r>
              <w:t>Step 1 Represent numbers to 1,000</w:t>
            </w:r>
          </w:p>
          <w:p w14:paraId="0EE7346F" w14:textId="77777777" w:rsidR="001B0C56" w:rsidRDefault="001B0C56" w:rsidP="00484F4D">
            <w:r>
              <w:t>Step 2 Partition numbers to 1,000</w:t>
            </w:r>
          </w:p>
          <w:p w14:paraId="56D3426A" w14:textId="77777777" w:rsidR="001B0C56" w:rsidRDefault="001B0C56" w:rsidP="00484F4D">
            <w:r>
              <w:t>Step 3 Number line to 1,000</w:t>
            </w:r>
          </w:p>
          <w:p w14:paraId="01A7D047" w14:textId="77777777" w:rsidR="001B0C56" w:rsidRDefault="001B0C56" w:rsidP="00484F4D">
            <w:r>
              <w:t>Step 4 Thousands</w:t>
            </w:r>
          </w:p>
          <w:p w14:paraId="1DEDD942" w14:textId="77777777" w:rsidR="001B0C56" w:rsidRDefault="001B0C56" w:rsidP="00484F4D">
            <w:r>
              <w:t>Step 5 Represent numbers to 10,000</w:t>
            </w:r>
          </w:p>
          <w:p w14:paraId="48B48BEC" w14:textId="77777777" w:rsidR="001B0C56" w:rsidRDefault="001B0C56" w:rsidP="00484F4D">
            <w:r>
              <w:t>Step 6 Partition numbers to 10,000</w:t>
            </w:r>
          </w:p>
          <w:p w14:paraId="5168C4FF" w14:textId="77777777" w:rsidR="001B0C56" w:rsidRDefault="001B0C56" w:rsidP="00484F4D">
            <w:r>
              <w:t>Step 7 Flexible partitioning of numbers to 10,000</w:t>
            </w:r>
          </w:p>
          <w:p w14:paraId="1EC3BE90" w14:textId="77777777" w:rsidR="001B0C56" w:rsidRDefault="001B0C56" w:rsidP="00484F4D">
            <w:r>
              <w:t>Step 8 Find 1, 10, 100, 1,000 more or less</w:t>
            </w:r>
          </w:p>
          <w:p w14:paraId="06DB971F" w14:textId="77777777" w:rsidR="001B0C56" w:rsidRDefault="001B0C56" w:rsidP="00A50999">
            <w:r>
              <w:t>Step 9 Number line to 10,000</w:t>
            </w:r>
          </w:p>
          <w:p w14:paraId="31414173" w14:textId="77777777" w:rsidR="001B0C56" w:rsidRDefault="001B0C56" w:rsidP="00A50999">
            <w:r>
              <w:t>Step 10 Estimate on a number line to 10,000</w:t>
            </w:r>
          </w:p>
          <w:p w14:paraId="2F78B3AB" w14:textId="77777777" w:rsidR="001B0C56" w:rsidRDefault="001B0C56" w:rsidP="00A50999">
            <w:r>
              <w:t>Step 11 Compare numbers to 10,000</w:t>
            </w:r>
          </w:p>
          <w:p w14:paraId="44916742" w14:textId="77777777" w:rsidR="001B0C56" w:rsidRDefault="001B0C56" w:rsidP="00A50999">
            <w:r>
              <w:t>Step 12 Order numbers to 10,000</w:t>
            </w:r>
          </w:p>
          <w:p w14:paraId="19333B67" w14:textId="77777777" w:rsidR="001B0C56" w:rsidRDefault="001B0C56" w:rsidP="00A50999">
            <w:r>
              <w:t>Step 13 Roman numerals</w:t>
            </w:r>
          </w:p>
          <w:p w14:paraId="5D7A8B86" w14:textId="77777777" w:rsidR="001B0C56" w:rsidRDefault="001B0C56" w:rsidP="00A50999">
            <w:r>
              <w:t>Step 14 Round to the nearest 10</w:t>
            </w:r>
          </w:p>
          <w:p w14:paraId="41477ADB" w14:textId="77777777" w:rsidR="001B0C56" w:rsidRDefault="001B0C56" w:rsidP="00A50999">
            <w:r>
              <w:t>Step 15 Round to the nearest 100</w:t>
            </w:r>
          </w:p>
          <w:p w14:paraId="35D10B5E" w14:textId="77777777" w:rsidR="001B0C56" w:rsidRDefault="001B0C56" w:rsidP="00A50999">
            <w:r>
              <w:t>Step 16 Round to the nearest 1,000</w:t>
            </w:r>
          </w:p>
          <w:p w14:paraId="5F7B2AB3" w14:textId="13FC26D9" w:rsidR="001B0C56" w:rsidRPr="0097611B" w:rsidRDefault="001B0C56" w:rsidP="00A50999">
            <w:r w:rsidRPr="00A50999">
              <w:t>Step 17 Round to the nearest 10, 100 or 1,000</w:t>
            </w:r>
          </w:p>
        </w:tc>
        <w:tc>
          <w:tcPr>
            <w:tcW w:w="4267" w:type="dxa"/>
            <w:shd w:val="clear" w:color="auto" w:fill="B4C6E7" w:themeFill="accent1" w:themeFillTint="66"/>
          </w:tcPr>
          <w:p w14:paraId="6557C03F" w14:textId="77777777" w:rsidR="001B0C56" w:rsidRDefault="001B0C56" w:rsidP="00893E3F">
            <w:pPr>
              <w:rPr>
                <w:b/>
                <w:bCs/>
              </w:rPr>
            </w:pPr>
            <w:r w:rsidRPr="0097611B">
              <w:rPr>
                <w:b/>
                <w:bCs/>
              </w:rPr>
              <w:t>Addition and Subtraction</w:t>
            </w:r>
          </w:p>
          <w:p w14:paraId="65F2DDCD" w14:textId="77777777" w:rsidR="001B0C56" w:rsidRDefault="001B0C56" w:rsidP="009B57C8">
            <w:r>
              <w:t>Step 1 Add and subtract 1s, 10s, 100s and 1,000s</w:t>
            </w:r>
          </w:p>
          <w:p w14:paraId="3133F158" w14:textId="77777777" w:rsidR="001B0C56" w:rsidRDefault="001B0C56" w:rsidP="009B57C8">
            <w:r>
              <w:t>Step 2 Add up to two 4-digit numbers – no exchange</w:t>
            </w:r>
          </w:p>
          <w:p w14:paraId="30BE77B7" w14:textId="77777777" w:rsidR="001B0C56" w:rsidRDefault="001B0C56" w:rsidP="009B57C8">
            <w:r>
              <w:t>Step 3 Add two 4-digit numbers – one exchange</w:t>
            </w:r>
          </w:p>
          <w:p w14:paraId="16036A8B" w14:textId="77777777" w:rsidR="001B0C56" w:rsidRDefault="001B0C56" w:rsidP="009B57C8">
            <w:r>
              <w:t>Step 4 Add two 4-digit numbers – more than one exchange</w:t>
            </w:r>
          </w:p>
          <w:p w14:paraId="1C1B1FC7" w14:textId="77777777" w:rsidR="001B0C56" w:rsidRDefault="001B0C56" w:rsidP="009B57C8">
            <w:r>
              <w:t>Step 5 Subtract two 4-digit numbers – no exchange</w:t>
            </w:r>
          </w:p>
          <w:p w14:paraId="579EE17E" w14:textId="77777777" w:rsidR="001B0C56" w:rsidRDefault="001B0C56" w:rsidP="009B57C8">
            <w:r>
              <w:t>Step 6 Subtract two 4-digit numbers – one exchange</w:t>
            </w:r>
          </w:p>
          <w:p w14:paraId="053D9491" w14:textId="77777777" w:rsidR="001B0C56" w:rsidRDefault="001B0C56" w:rsidP="009B57C8">
            <w:r>
              <w:t>Step 7 Subtract two 4-digit numbers – more than one exchange</w:t>
            </w:r>
          </w:p>
          <w:p w14:paraId="0A331A4D" w14:textId="77777777" w:rsidR="001B0C56" w:rsidRDefault="001B0C56" w:rsidP="009B57C8">
            <w:r>
              <w:t>Step 8 Efficient subtraction</w:t>
            </w:r>
          </w:p>
          <w:p w14:paraId="4847F28B" w14:textId="77777777" w:rsidR="001B0C56" w:rsidRDefault="001B0C56" w:rsidP="005E33C5">
            <w:r>
              <w:t>Step 9 Estimate answers</w:t>
            </w:r>
          </w:p>
          <w:p w14:paraId="132201D4" w14:textId="0B30A2FA" w:rsidR="001B0C56" w:rsidRPr="005E41E7" w:rsidRDefault="001B0C56" w:rsidP="005E33C5">
            <w:r>
              <w:t>Step 10 Checking strategies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7B9CC076" w14:textId="77777777" w:rsidR="001B0C56" w:rsidRDefault="001B0C56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  <w:p w14:paraId="3A345283" w14:textId="77777777" w:rsidR="001B0C56" w:rsidRDefault="001B0C56" w:rsidP="001579CA">
            <w:r>
              <w:t>Step 1 What is area?</w:t>
            </w:r>
          </w:p>
          <w:p w14:paraId="044E2B95" w14:textId="77777777" w:rsidR="001B0C56" w:rsidRDefault="001B0C56" w:rsidP="001579CA">
            <w:r>
              <w:t>Step 2 Count squares</w:t>
            </w:r>
          </w:p>
          <w:p w14:paraId="45EAAB40" w14:textId="77777777" w:rsidR="001B0C56" w:rsidRDefault="001B0C56" w:rsidP="001579CA">
            <w:r>
              <w:t>Step 3 Make shapes</w:t>
            </w:r>
          </w:p>
          <w:p w14:paraId="65F2FA58" w14:textId="56B891F6" w:rsidR="001B0C56" w:rsidRPr="00DF42AE" w:rsidRDefault="001B0C56" w:rsidP="001579CA">
            <w:r>
              <w:t>Step 4 Compare areas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37A7D710" w14:textId="77777777" w:rsidR="001B0C56" w:rsidRDefault="001B0C56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Multiplication and Division</w:t>
            </w:r>
          </w:p>
          <w:p w14:paraId="04F19AB0" w14:textId="77777777" w:rsidR="000B642F" w:rsidRDefault="000B642F" w:rsidP="000B642F">
            <w:r>
              <w:t>Step 1 Multiples of 3</w:t>
            </w:r>
          </w:p>
          <w:p w14:paraId="43C8003E" w14:textId="77777777" w:rsidR="000B642F" w:rsidRDefault="000B642F" w:rsidP="000B642F">
            <w:r>
              <w:t>Step 2 Multiply and divide by 6</w:t>
            </w:r>
          </w:p>
          <w:p w14:paraId="6ABE2E1A" w14:textId="77777777" w:rsidR="000B642F" w:rsidRDefault="000B642F" w:rsidP="000B642F">
            <w:r>
              <w:t>Step 3 6 times-table and division facts</w:t>
            </w:r>
          </w:p>
          <w:p w14:paraId="1CFB84A6" w14:textId="77777777" w:rsidR="000B642F" w:rsidRDefault="000B642F" w:rsidP="000B642F">
            <w:r>
              <w:t>Step 4 Multiply and divide by 9</w:t>
            </w:r>
          </w:p>
          <w:p w14:paraId="781C88AD" w14:textId="77777777" w:rsidR="000B642F" w:rsidRDefault="000B642F" w:rsidP="000B642F">
            <w:r>
              <w:t>Step 5 9 times-table and division facts</w:t>
            </w:r>
          </w:p>
          <w:p w14:paraId="79B453C6" w14:textId="77777777" w:rsidR="000B642F" w:rsidRDefault="000B642F" w:rsidP="000B642F">
            <w:r>
              <w:t>Step 6 The 3, 6 and 9 times-tables</w:t>
            </w:r>
          </w:p>
          <w:p w14:paraId="15FEC7BF" w14:textId="77777777" w:rsidR="000B642F" w:rsidRDefault="000B642F" w:rsidP="000B642F">
            <w:r>
              <w:t>Step 7 Multiply and divide by 7</w:t>
            </w:r>
          </w:p>
          <w:p w14:paraId="38D253D4" w14:textId="6A41A4C1" w:rsidR="000B642F" w:rsidRPr="000B642F" w:rsidRDefault="000B642F" w:rsidP="000B642F">
            <w:r>
              <w:t>Step 8 7 times-table and division facts</w:t>
            </w:r>
          </w:p>
        </w:tc>
      </w:tr>
    </w:tbl>
    <w:p w14:paraId="3663BD10" w14:textId="3CFF04C7" w:rsidR="0097611B" w:rsidRDefault="0097611B" w:rsidP="00A9057F">
      <w:pPr>
        <w:rPr>
          <w:sz w:val="20"/>
          <w:szCs w:val="20"/>
        </w:rPr>
      </w:pPr>
    </w:p>
    <w:p w14:paraId="1E67290D" w14:textId="769E9AA1" w:rsidR="00482957" w:rsidRDefault="00482957" w:rsidP="00A9057F">
      <w:pPr>
        <w:rPr>
          <w:sz w:val="20"/>
          <w:szCs w:val="20"/>
        </w:rPr>
      </w:pPr>
    </w:p>
    <w:p w14:paraId="3D9F1A8F" w14:textId="1BCAB465" w:rsidR="00482957" w:rsidRDefault="00482957" w:rsidP="00A9057F">
      <w:pPr>
        <w:rPr>
          <w:sz w:val="20"/>
          <w:szCs w:val="20"/>
        </w:rPr>
      </w:pPr>
    </w:p>
    <w:p w14:paraId="4A77555E" w14:textId="5F12C659" w:rsidR="00482957" w:rsidRDefault="00482957" w:rsidP="00A9057F">
      <w:pPr>
        <w:rPr>
          <w:sz w:val="20"/>
          <w:szCs w:val="20"/>
        </w:rPr>
      </w:pPr>
    </w:p>
    <w:p w14:paraId="6E501DF2" w14:textId="1299B00C" w:rsidR="00482957" w:rsidRDefault="00482957" w:rsidP="00A9057F">
      <w:pPr>
        <w:rPr>
          <w:sz w:val="20"/>
          <w:szCs w:val="20"/>
        </w:rPr>
      </w:pPr>
    </w:p>
    <w:p w14:paraId="2D037BD3" w14:textId="79B221B8" w:rsidR="00482957" w:rsidRDefault="00482957" w:rsidP="00A9057F">
      <w:pPr>
        <w:rPr>
          <w:sz w:val="20"/>
          <w:szCs w:val="20"/>
        </w:rPr>
      </w:pPr>
    </w:p>
    <w:p w14:paraId="41C48867" w14:textId="2BB1BB4D" w:rsidR="00482957" w:rsidRDefault="00482957" w:rsidP="00A9057F">
      <w:pPr>
        <w:rPr>
          <w:sz w:val="20"/>
          <w:szCs w:val="20"/>
        </w:rPr>
      </w:pPr>
    </w:p>
    <w:p w14:paraId="5C6B3151" w14:textId="174FE10C" w:rsidR="00482957" w:rsidRDefault="00482957" w:rsidP="00A9057F">
      <w:pPr>
        <w:rPr>
          <w:sz w:val="20"/>
          <w:szCs w:val="20"/>
        </w:rPr>
      </w:pPr>
    </w:p>
    <w:p w14:paraId="6E793D0F" w14:textId="3C284F07" w:rsidR="00482957" w:rsidRDefault="00482957" w:rsidP="00A9057F">
      <w:pPr>
        <w:rPr>
          <w:sz w:val="20"/>
          <w:szCs w:val="20"/>
        </w:rPr>
      </w:pPr>
    </w:p>
    <w:p w14:paraId="716C8CA4" w14:textId="6C5C6C42" w:rsidR="00482957" w:rsidRDefault="00482957" w:rsidP="00A9057F">
      <w:pPr>
        <w:rPr>
          <w:sz w:val="20"/>
          <w:szCs w:val="20"/>
        </w:rPr>
      </w:pPr>
    </w:p>
    <w:p w14:paraId="30B20368" w14:textId="3839881F" w:rsidR="00482957" w:rsidRDefault="00482957" w:rsidP="00A9057F">
      <w:pPr>
        <w:rPr>
          <w:sz w:val="20"/>
          <w:szCs w:val="20"/>
        </w:rPr>
      </w:pPr>
    </w:p>
    <w:p w14:paraId="1227D0DA" w14:textId="1C83E888" w:rsidR="00482957" w:rsidRDefault="00482957" w:rsidP="00A9057F">
      <w:pPr>
        <w:rPr>
          <w:sz w:val="20"/>
          <w:szCs w:val="20"/>
        </w:rPr>
      </w:pPr>
    </w:p>
    <w:p w14:paraId="0B7C58C4" w14:textId="3C6602E3" w:rsidR="00482957" w:rsidRDefault="00482957" w:rsidP="00A9057F">
      <w:pPr>
        <w:rPr>
          <w:sz w:val="20"/>
          <w:szCs w:val="20"/>
        </w:rPr>
      </w:pPr>
    </w:p>
    <w:p w14:paraId="30899455" w14:textId="290C60DD" w:rsidR="00482957" w:rsidRDefault="00482957" w:rsidP="00A9057F">
      <w:pPr>
        <w:rPr>
          <w:sz w:val="20"/>
          <w:szCs w:val="20"/>
        </w:rPr>
      </w:pPr>
    </w:p>
    <w:p w14:paraId="023C7FAE" w14:textId="5BAA8F10" w:rsidR="00482957" w:rsidRPr="00915DA0" w:rsidRDefault="00F42AC0" w:rsidP="00A9057F">
      <w:pPr>
        <w:rPr>
          <w:rFonts w:ascii="Century Gothic" w:hAnsi="Century Gothic"/>
          <w:b/>
          <w:sz w:val="20"/>
          <w:szCs w:val="20"/>
          <w:u w:val="single"/>
        </w:rPr>
      </w:pPr>
      <w:r w:rsidRPr="00915DA0">
        <w:rPr>
          <w:rFonts w:ascii="Century Gothic" w:hAnsi="Century Gothic"/>
          <w:b/>
          <w:sz w:val="20"/>
          <w:szCs w:val="20"/>
          <w:u w:val="single"/>
        </w:rPr>
        <w:t xml:space="preserve">Class Three – Autumn – </w:t>
      </w:r>
      <w:proofErr w:type="gramStart"/>
      <w:r w:rsidRPr="00915DA0">
        <w:rPr>
          <w:rFonts w:ascii="Century Gothic" w:hAnsi="Century Gothic"/>
          <w:b/>
          <w:sz w:val="20"/>
          <w:szCs w:val="20"/>
          <w:u w:val="single"/>
        </w:rPr>
        <w:t>more  will</w:t>
      </w:r>
      <w:proofErr w:type="gramEnd"/>
      <w:r w:rsidRPr="00915DA0">
        <w:rPr>
          <w:rFonts w:ascii="Century Gothic" w:hAnsi="Century Gothic"/>
          <w:b/>
          <w:sz w:val="20"/>
          <w:szCs w:val="20"/>
          <w:u w:val="single"/>
        </w:rPr>
        <w:t xml:space="preserve"> be added to when available on White Rose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2965"/>
        <w:gridCol w:w="2693"/>
        <w:gridCol w:w="3260"/>
        <w:gridCol w:w="3266"/>
        <w:gridCol w:w="2488"/>
      </w:tblGrid>
      <w:tr w:rsidR="00574A0A" w:rsidRPr="004051B7" w14:paraId="115849D0" w14:textId="26C79586" w:rsidTr="00DD5B59">
        <w:tc>
          <w:tcPr>
            <w:tcW w:w="716" w:type="dxa"/>
          </w:tcPr>
          <w:p w14:paraId="6825C443" w14:textId="77777777" w:rsidR="00574A0A" w:rsidRPr="004051B7" w:rsidRDefault="00574A0A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 xml:space="preserve">Years 5 </w:t>
            </w:r>
          </w:p>
        </w:tc>
        <w:tc>
          <w:tcPr>
            <w:tcW w:w="2965" w:type="dxa"/>
            <w:shd w:val="clear" w:color="auto" w:fill="F7CAAC" w:themeFill="accent2" w:themeFillTint="66"/>
          </w:tcPr>
          <w:p w14:paraId="5B411091" w14:textId="77777777" w:rsidR="00574A0A" w:rsidRDefault="00574A0A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Place Value</w:t>
            </w:r>
          </w:p>
          <w:p w14:paraId="6E1330AC" w14:textId="77777777" w:rsidR="00574A0A" w:rsidRDefault="00574A0A" w:rsidP="004051B7">
            <w:r>
              <w:t>Step 1 Roman numerals to 1,000</w:t>
            </w:r>
          </w:p>
          <w:p w14:paraId="713F381C" w14:textId="77777777" w:rsidR="00574A0A" w:rsidRDefault="00574A0A" w:rsidP="004051B7">
            <w:r>
              <w:t>Step 2 Numbers to 10,000</w:t>
            </w:r>
          </w:p>
          <w:p w14:paraId="21586D4E" w14:textId="77777777" w:rsidR="00574A0A" w:rsidRDefault="00574A0A" w:rsidP="004051B7">
            <w:r>
              <w:t>Step 3 Numbers to 100,000</w:t>
            </w:r>
          </w:p>
          <w:p w14:paraId="586608CD" w14:textId="77777777" w:rsidR="00574A0A" w:rsidRDefault="00574A0A" w:rsidP="004051B7">
            <w:r>
              <w:t>Step 4 Numbers to 1,000,000</w:t>
            </w:r>
          </w:p>
          <w:p w14:paraId="5D6C748A" w14:textId="77777777" w:rsidR="00574A0A" w:rsidRDefault="00574A0A" w:rsidP="004051B7">
            <w:r>
              <w:t>Step 5 Read and write numbers to 1,000,000</w:t>
            </w:r>
          </w:p>
          <w:p w14:paraId="24BFCAB2" w14:textId="77777777" w:rsidR="00574A0A" w:rsidRDefault="00574A0A" w:rsidP="004051B7">
            <w:r>
              <w:t>Step 6 Powers of 10</w:t>
            </w:r>
          </w:p>
          <w:p w14:paraId="6CCFCC1A" w14:textId="77777777" w:rsidR="00574A0A" w:rsidRDefault="00574A0A" w:rsidP="004051B7">
            <w:r>
              <w:t>Step 7 10/100/1,000/10,000/100,000 more or less</w:t>
            </w:r>
          </w:p>
          <w:p w14:paraId="511D6B78" w14:textId="77777777" w:rsidR="00574A0A" w:rsidRDefault="00574A0A" w:rsidP="004051B7">
            <w:r>
              <w:t>Step 8 Partition numbers to 1,000,000</w:t>
            </w:r>
          </w:p>
          <w:p w14:paraId="0E311E4A" w14:textId="77777777" w:rsidR="00574A0A" w:rsidRDefault="00574A0A" w:rsidP="00890B5C">
            <w:r>
              <w:t>Step 1 Roman numerals to 1,000</w:t>
            </w:r>
          </w:p>
          <w:p w14:paraId="0D63A712" w14:textId="77777777" w:rsidR="00574A0A" w:rsidRDefault="00574A0A" w:rsidP="00890B5C">
            <w:r>
              <w:t>Step 2 Numbers to 10,000</w:t>
            </w:r>
          </w:p>
          <w:p w14:paraId="430D1B21" w14:textId="77777777" w:rsidR="00574A0A" w:rsidRDefault="00574A0A" w:rsidP="00890B5C">
            <w:r>
              <w:t>Step 3 Numbers to 100,000</w:t>
            </w:r>
          </w:p>
          <w:p w14:paraId="68D6A6AA" w14:textId="77777777" w:rsidR="00574A0A" w:rsidRDefault="00574A0A" w:rsidP="00890B5C">
            <w:r>
              <w:t>Step 4 Numbers to 1,000,000</w:t>
            </w:r>
          </w:p>
          <w:p w14:paraId="0DC4B442" w14:textId="77777777" w:rsidR="00574A0A" w:rsidRDefault="00574A0A" w:rsidP="00890B5C">
            <w:r>
              <w:t>Step 5 Read and write numbers to 1,000,000</w:t>
            </w:r>
          </w:p>
          <w:p w14:paraId="4E43FC0D" w14:textId="77777777" w:rsidR="00574A0A" w:rsidRDefault="00574A0A" w:rsidP="00890B5C">
            <w:r>
              <w:t>Step 6 Powers of 10</w:t>
            </w:r>
          </w:p>
          <w:p w14:paraId="212961C8" w14:textId="77777777" w:rsidR="00574A0A" w:rsidRDefault="00574A0A" w:rsidP="00890B5C">
            <w:r>
              <w:t>Step 7 10/100/1,000/10,000/100,000 more or less</w:t>
            </w:r>
          </w:p>
          <w:p w14:paraId="0BE725F8" w14:textId="4B98EE14" w:rsidR="00574A0A" w:rsidRPr="004051B7" w:rsidRDefault="00574A0A" w:rsidP="00890B5C">
            <w:r>
              <w:t>Step 8 Partition numbers to 1,000,000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F2896AE" w14:textId="77777777" w:rsidR="00574A0A" w:rsidRDefault="00574A0A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Addition and Subtraction</w:t>
            </w:r>
          </w:p>
          <w:p w14:paraId="06BCF8CC" w14:textId="77777777" w:rsidR="00574A0A" w:rsidRDefault="00574A0A" w:rsidP="00865081">
            <w:r>
              <w:t>Step 1 Mental strategies</w:t>
            </w:r>
          </w:p>
          <w:p w14:paraId="1AA15712" w14:textId="77777777" w:rsidR="00574A0A" w:rsidRDefault="00574A0A" w:rsidP="00865081">
            <w:r>
              <w:t>Step 2 Add whole numbers with more than four digits</w:t>
            </w:r>
          </w:p>
          <w:p w14:paraId="3A96006B" w14:textId="77777777" w:rsidR="00574A0A" w:rsidRDefault="00574A0A" w:rsidP="00865081">
            <w:r>
              <w:t>Step 3 Subtract whole numbers with more than four digits</w:t>
            </w:r>
          </w:p>
          <w:p w14:paraId="279AC929" w14:textId="77777777" w:rsidR="00574A0A" w:rsidRDefault="00574A0A" w:rsidP="00865081">
            <w:r>
              <w:t>Step 4 Round to check answers</w:t>
            </w:r>
          </w:p>
          <w:p w14:paraId="7823FDE3" w14:textId="77777777" w:rsidR="00574A0A" w:rsidRDefault="00574A0A" w:rsidP="00865081">
            <w:r>
              <w:t>Step 5 Inverse operations (addition and subtraction)</w:t>
            </w:r>
          </w:p>
          <w:p w14:paraId="17CFDF0F" w14:textId="77777777" w:rsidR="00574A0A" w:rsidRDefault="00574A0A" w:rsidP="00865081">
            <w:r>
              <w:t>Step 6 Multi-step addition and subtraction problems</w:t>
            </w:r>
          </w:p>
          <w:p w14:paraId="1CAD0404" w14:textId="77777777" w:rsidR="00574A0A" w:rsidRDefault="00574A0A" w:rsidP="00865081">
            <w:r>
              <w:t>Step 7 Compare calculations</w:t>
            </w:r>
          </w:p>
          <w:p w14:paraId="40111759" w14:textId="77777777" w:rsidR="00574A0A" w:rsidRDefault="00574A0A" w:rsidP="00865081">
            <w:r>
              <w:t>Step 8 Find missing numbers</w:t>
            </w:r>
          </w:p>
          <w:p w14:paraId="3DA85696" w14:textId="23BA6067" w:rsidR="00574A0A" w:rsidRPr="00865081" w:rsidRDefault="00574A0A" w:rsidP="00865081"/>
        </w:tc>
        <w:tc>
          <w:tcPr>
            <w:tcW w:w="3260" w:type="dxa"/>
            <w:shd w:val="clear" w:color="auto" w:fill="B4C6E7" w:themeFill="accent1" w:themeFillTint="66"/>
          </w:tcPr>
          <w:p w14:paraId="173BE532" w14:textId="77777777" w:rsidR="00574A0A" w:rsidRDefault="00574A0A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Multiplication and Division</w:t>
            </w:r>
          </w:p>
          <w:p w14:paraId="53BAAEF8" w14:textId="77777777" w:rsidR="00574A0A" w:rsidRDefault="00574A0A" w:rsidP="006612AB">
            <w:r>
              <w:t>Step 1 Multiples</w:t>
            </w:r>
          </w:p>
          <w:p w14:paraId="3BD74E17" w14:textId="77777777" w:rsidR="00574A0A" w:rsidRDefault="00574A0A" w:rsidP="006612AB">
            <w:r>
              <w:t>Step 2 Common multiples</w:t>
            </w:r>
          </w:p>
          <w:p w14:paraId="4DDB94B5" w14:textId="77777777" w:rsidR="00574A0A" w:rsidRDefault="00574A0A" w:rsidP="006612AB">
            <w:r>
              <w:t>Step 3 Factors</w:t>
            </w:r>
          </w:p>
          <w:p w14:paraId="7BE4C11C" w14:textId="77777777" w:rsidR="00574A0A" w:rsidRDefault="00574A0A" w:rsidP="006612AB">
            <w:r>
              <w:t>Step 4 Common factors</w:t>
            </w:r>
          </w:p>
          <w:p w14:paraId="11D15BD1" w14:textId="77777777" w:rsidR="00574A0A" w:rsidRDefault="00574A0A" w:rsidP="006612AB">
            <w:r>
              <w:t>Step 5 Prime numbers</w:t>
            </w:r>
          </w:p>
          <w:p w14:paraId="27BC1228" w14:textId="77777777" w:rsidR="00574A0A" w:rsidRDefault="00574A0A" w:rsidP="006612AB">
            <w:r>
              <w:t>Step 6 Square numbers</w:t>
            </w:r>
          </w:p>
          <w:p w14:paraId="751148F7" w14:textId="77777777" w:rsidR="00574A0A" w:rsidRDefault="00574A0A" w:rsidP="006612AB">
            <w:r>
              <w:t>Step 7 Cube numbers</w:t>
            </w:r>
          </w:p>
          <w:p w14:paraId="5EA00A96" w14:textId="77777777" w:rsidR="00574A0A" w:rsidRDefault="00574A0A" w:rsidP="006612AB">
            <w:r>
              <w:t>Step 8 Multiply by 10, 100 and 1,000</w:t>
            </w:r>
          </w:p>
          <w:p w14:paraId="40469065" w14:textId="77777777" w:rsidR="00574A0A" w:rsidRDefault="00574A0A" w:rsidP="00B2429D">
            <w:r>
              <w:t>Step 9 Divide by 10, 100 and 1,000</w:t>
            </w:r>
          </w:p>
          <w:p w14:paraId="7E0E9ADF" w14:textId="6E1E44CF" w:rsidR="00574A0A" w:rsidRPr="00B82A3B" w:rsidRDefault="00574A0A" w:rsidP="00B2429D">
            <w:r>
              <w:t>Step 10 Multiples of 10, 100 and 1,000</w:t>
            </w:r>
          </w:p>
        </w:tc>
        <w:tc>
          <w:tcPr>
            <w:tcW w:w="3266" w:type="dxa"/>
            <w:shd w:val="clear" w:color="auto" w:fill="B4C6E7" w:themeFill="accent1" w:themeFillTint="66"/>
          </w:tcPr>
          <w:p w14:paraId="06C70200" w14:textId="77777777" w:rsidR="00574A0A" w:rsidRDefault="00574A0A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Fractions A</w:t>
            </w:r>
          </w:p>
          <w:p w14:paraId="461AAE25" w14:textId="77777777" w:rsidR="00574A0A" w:rsidRDefault="00574A0A" w:rsidP="00287A68">
            <w:r>
              <w:t>Step 1 Find fractions equivalent to a unit fraction</w:t>
            </w:r>
          </w:p>
          <w:p w14:paraId="089792E4" w14:textId="77777777" w:rsidR="00574A0A" w:rsidRDefault="00574A0A" w:rsidP="00287A68">
            <w:r>
              <w:t>Step 2 Find fractions equivalent to a non-unit fraction</w:t>
            </w:r>
          </w:p>
          <w:p w14:paraId="39EAF950" w14:textId="77777777" w:rsidR="00574A0A" w:rsidRDefault="00574A0A" w:rsidP="00287A68">
            <w:r>
              <w:t>Step 3 Recognise equivalent fractions</w:t>
            </w:r>
          </w:p>
          <w:p w14:paraId="066B4CA8" w14:textId="77777777" w:rsidR="00574A0A" w:rsidRDefault="00574A0A" w:rsidP="00287A68">
            <w:r>
              <w:t>Step 4 Convert improper fractions to mixed numbers</w:t>
            </w:r>
          </w:p>
          <w:p w14:paraId="5D686D4C" w14:textId="77777777" w:rsidR="00574A0A" w:rsidRDefault="00574A0A" w:rsidP="00287A68">
            <w:r>
              <w:t>Step 5 Convert mixed numbers to improper fractions</w:t>
            </w:r>
          </w:p>
          <w:p w14:paraId="0A35D328" w14:textId="77777777" w:rsidR="00574A0A" w:rsidRDefault="00574A0A" w:rsidP="00287A68">
            <w:r>
              <w:t>Step 6 Compare fractions less than 1</w:t>
            </w:r>
          </w:p>
          <w:p w14:paraId="4DF25124" w14:textId="77777777" w:rsidR="00574A0A" w:rsidRDefault="00574A0A" w:rsidP="00287A68">
            <w:r>
              <w:t>Step 7 Order fractions less than 1</w:t>
            </w:r>
          </w:p>
          <w:p w14:paraId="4BCBA359" w14:textId="77777777" w:rsidR="00574A0A" w:rsidRDefault="00574A0A" w:rsidP="00287A68">
            <w:r>
              <w:t>Step 8 Compare and order fractions greater than 1</w:t>
            </w:r>
          </w:p>
          <w:p w14:paraId="79385D77" w14:textId="77777777" w:rsidR="00574A0A" w:rsidRDefault="00574A0A" w:rsidP="00287A68">
            <w:r>
              <w:t>Step 9 Add and subtract fractions with the same denominator</w:t>
            </w:r>
          </w:p>
          <w:p w14:paraId="02669CA3" w14:textId="77777777" w:rsidR="00574A0A" w:rsidRDefault="00574A0A" w:rsidP="00287A68">
            <w:r>
              <w:t>Step 10 Add fractions within 1</w:t>
            </w:r>
          </w:p>
          <w:p w14:paraId="3593DD2D" w14:textId="77777777" w:rsidR="00574A0A" w:rsidRDefault="00574A0A" w:rsidP="00287A68">
            <w:r>
              <w:t>Step 11 Add fractions with total greater than 1</w:t>
            </w:r>
          </w:p>
          <w:p w14:paraId="0498D787" w14:textId="77777777" w:rsidR="00574A0A" w:rsidRDefault="00574A0A" w:rsidP="00287A68">
            <w:r>
              <w:t>Step 12 Add to a mixed number</w:t>
            </w:r>
          </w:p>
          <w:p w14:paraId="769107CB" w14:textId="77777777" w:rsidR="00574A0A" w:rsidRDefault="00574A0A" w:rsidP="00287A68">
            <w:r>
              <w:t>Step 13 Add two mixed numbers</w:t>
            </w:r>
          </w:p>
          <w:p w14:paraId="34E4E7F7" w14:textId="77777777" w:rsidR="00574A0A" w:rsidRDefault="00574A0A" w:rsidP="00287A68">
            <w:r>
              <w:t>Step 14 Subtract fractions</w:t>
            </w:r>
          </w:p>
          <w:p w14:paraId="4CA3B3E4" w14:textId="77777777" w:rsidR="00574A0A" w:rsidRDefault="00574A0A" w:rsidP="00287A68">
            <w:r>
              <w:t>Step 15 Subtract from a mixed number</w:t>
            </w:r>
          </w:p>
          <w:p w14:paraId="32DA8B33" w14:textId="77777777" w:rsidR="00574A0A" w:rsidRDefault="00574A0A" w:rsidP="00287A68">
            <w:r>
              <w:t>Step 16 Subtract from a mixed number – breaking the whole</w:t>
            </w:r>
          </w:p>
          <w:p w14:paraId="7ADB6106" w14:textId="0E8ACB31" w:rsidR="00574A0A" w:rsidRPr="00332EE6" w:rsidRDefault="00574A0A" w:rsidP="00287A68">
            <w:r w:rsidRPr="00426C63">
              <w:t>Step 17 Subtract two mixed numbers</w:t>
            </w:r>
          </w:p>
        </w:tc>
        <w:tc>
          <w:tcPr>
            <w:tcW w:w="2488" w:type="dxa"/>
            <w:shd w:val="clear" w:color="auto" w:fill="B4C6E7" w:themeFill="accent1" w:themeFillTint="66"/>
          </w:tcPr>
          <w:p w14:paraId="2E352C81" w14:textId="77777777" w:rsidR="00574A0A" w:rsidRDefault="003A07AE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Multiplication and Division</w:t>
            </w:r>
          </w:p>
          <w:p w14:paraId="51C00BFF" w14:textId="30F7D1B7" w:rsidR="003A07AE" w:rsidRPr="003A07AE" w:rsidRDefault="003A07AE" w:rsidP="00893E3F"/>
        </w:tc>
      </w:tr>
      <w:tr w:rsidR="00670B34" w:rsidRPr="004051B7" w14:paraId="0C9FBC09" w14:textId="66A9B7AA" w:rsidTr="00DD5B59">
        <w:trPr>
          <w:trHeight w:val="2997"/>
        </w:trPr>
        <w:tc>
          <w:tcPr>
            <w:tcW w:w="716" w:type="dxa"/>
            <w:vMerge w:val="restart"/>
          </w:tcPr>
          <w:p w14:paraId="03145A27" w14:textId="77777777" w:rsidR="00670B34" w:rsidRPr="004051B7" w:rsidRDefault="00670B34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Year 6</w:t>
            </w:r>
          </w:p>
        </w:tc>
        <w:tc>
          <w:tcPr>
            <w:tcW w:w="2965" w:type="dxa"/>
            <w:vMerge w:val="restart"/>
            <w:shd w:val="clear" w:color="auto" w:fill="F7CAAC" w:themeFill="accent2" w:themeFillTint="66"/>
          </w:tcPr>
          <w:p w14:paraId="1D86FF5B" w14:textId="77777777" w:rsidR="00670B34" w:rsidRDefault="00670B34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Place Value</w:t>
            </w:r>
          </w:p>
          <w:p w14:paraId="1095DA96" w14:textId="77777777" w:rsidR="00670B34" w:rsidRDefault="00670B34" w:rsidP="00A85859">
            <w:r>
              <w:t>Step 1 Numbers to 1,000,000</w:t>
            </w:r>
          </w:p>
          <w:p w14:paraId="5FEF66B6" w14:textId="77777777" w:rsidR="00670B34" w:rsidRDefault="00670B34" w:rsidP="00A85859">
            <w:r>
              <w:t>Step 2 Numbers to 10,000,000</w:t>
            </w:r>
          </w:p>
          <w:p w14:paraId="7E44331F" w14:textId="77777777" w:rsidR="00670B34" w:rsidRDefault="00670B34" w:rsidP="00A85859">
            <w:r>
              <w:t>Step 3 Read and write numbers to 10,000,000</w:t>
            </w:r>
          </w:p>
          <w:p w14:paraId="196A38C1" w14:textId="77777777" w:rsidR="00670B34" w:rsidRDefault="00670B34" w:rsidP="00A85859">
            <w:r>
              <w:t>Step 4 Powers of 10</w:t>
            </w:r>
          </w:p>
          <w:p w14:paraId="1B100DC5" w14:textId="77777777" w:rsidR="00670B34" w:rsidRDefault="00670B34" w:rsidP="00A85859">
            <w:r>
              <w:t>Step 5 Number line to 10,000,000</w:t>
            </w:r>
          </w:p>
          <w:p w14:paraId="51ED073F" w14:textId="77777777" w:rsidR="00670B34" w:rsidRDefault="00670B34" w:rsidP="00A85859">
            <w:r>
              <w:t>Step 6 Compare and order any integers</w:t>
            </w:r>
          </w:p>
          <w:p w14:paraId="0D3BDD12" w14:textId="77777777" w:rsidR="00670B34" w:rsidRDefault="00670B34" w:rsidP="00A85859">
            <w:r>
              <w:t>Step 7 Round any integer</w:t>
            </w:r>
          </w:p>
          <w:p w14:paraId="7AD66C1A" w14:textId="77777777" w:rsidR="00670B34" w:rsidRDefault="00670B34" w:rsidP="00A85859">
            <w:r>
              <w:t>Step 8 Negative numbers</w:t>
            </w:r>
          </w:p>
          <w:p w14:paraId="3ED33660" w14:textId="35543733" w:rsidR="00670B34" w:rsidRPr="00890B5C" w:rsidRDefault="00670B34" w:rsidP="00A85859"/>
        </w:tc>
        <w:tc>
          <w:tcPr>
            <w:tcW w:w="5953" w:type="dxa"/>
            <w:gridSpan w:val="2"/>
            <w:vMerge w:val="restart"/>
            <w:shd w:val="clear" w:color="auto" w:fill="B4C6E7" w:themeFill="accent1" w:themeFillTint="66"/>
          </w:tcPr>
          <w:p w14:paraId="51809491" w14:textId="77777777" w:rsidR="00670B34" w:rsidRDefault="00670B34" w:rsidP="00893E3F">
            <w:pPr>
              <w:rPr>
                <w:b/>
                <w:bCs/>
              </w:rPr>
            </w:pPr>
            <w:r w:rsidRPr="004051B7">
              <w:rPr>
                <w:b/>
                <w:bCs/>
              </w:rPr>
              <w:t>Four Operations</w:t>
            </w:r>
          </w:p>
          <w:p w14:paraId="3D44DC0A" w14:textId="77777777" w:rsidR="00670B34" w:rsidRDefault="00670B34" w:rsidP="00F16C35">
            <w:r>
              <w:t>Step 1 Add and subtract integers</w:t>
            </w:r>
          </w:p>
          <w:p w14:paraId="15BA3A16" w14:textId="77777777" w:rsidR="00670B34" w:rsidRDefault="00670B34" w:rsidP="00F16C35">
            <w:r>
              <w:t>Step 2 Common factors</w:t>
            </w:r>
          </w:p>
          <w:p w14:paraId="2453184A" w14:textId="77777777" w:rsidR="00670B34" w:rsidRDefault="00670B34" w:rsidP="00F16C35">
            <w:r>
              <w:t>Step 3 Common multiples</w:t>
            </w:r>
          </w:p>
          <w:p w14:paraId="22D78E80" w14:textId="77777777" w:rsidR="00670B34" w:rsidRDefault="00670B34" w:rsidP="00F16C35">
            <w:r>
              <w:t>Step 4 Rules of divisibility</w:t>
            </w:r>
          </w:p>
          <w:p w14:paraId="42828025" w14:textId="77777777" w:rsidR="00670B34" w:rsidRDefault="00670B34" w:rsidP="00F16C35">
            <w:r>
              <w:t>Step 5 Primes to 100</w:t>
            </w:r>
          </w:p>
          <w:p w14:paraId="237AD566" w14:textId="77777777" w:rsidR="00670B34" w:rsidRDefault="00670B34" w:rsidP="00F16C35">
            <w:r>
              <w:t>Step 6 Square and cube numbers</w:t>
            </w:r>
          </w:p>
          <w:p w14:paraId="3A59683F" w14:textId="77777777" w:rsidR="00670B34" w:rsidRDefault="00670B34" w:rsidP="00F16C35">
            <w:r>
              <w:t>Step 7 Multiply up to a 4-digit number by a 2-digit number</w:t>
            </w:r>
          </w:p>
          <w:p w14:paraId="19B71C41" w14:textId="77777777" w:rsidR="00670B34" w:rsidRDefault="00670B34" w:rsidP="00F16C35">
            <w:r>
              <w:t>Step 8 Solve problems with multiplication</w:t>
            </w:r>
          </w:p>
          <w:p w14:paraId="451C9C6C" w14:textId="77777777" w:rsidR="00670B34" w:rsidRDefault="00670B34" w:rsidP="00B82A3B">
            <w:r>
              <w:t>Step 9 Short division</w:t>
            </w:r>
          </w:p>
          <w:p w14:paraId="75A9B8E4" w14:textId="77777777" w:rsidR="00670B34" w:rsidRDefault="00670B34" w:rsidP="00B82A3B">
            <w:r>
              <w:t>Step 10 Division using factors</w:t>
            </w:r>
          </w:p>
          <w:p w14:paraId="0B2704FB" w14:textId="77777777" w:rsidR="00670B34" w:rsidRDefault="00670B34" w:rsidP="00B82A3B">
            <w:r>
              <w:t>Step 11 Introduction to long division</w:t>
            </w:r>
          </w:p>
          <w:p w14:paraId="72F6D84A" w14:textId="77777777" w:rsidR="00670B34" w:rsidRDefault="00670B34" w:rsidP="00B82A3B">
            <w:r>
              <w:t>Step 12 Long division with remainders</w:t>
            </w:r>
          </w:p>
          <w:p w14:paraId="02D47730" w14:textId="77777777" w:rsidR="00670B34" w:rsidRDefault="00670B34" w:rsidP="00B82A3B">
            <w:r>
              <w:t>Step 13 Solve problems with division</w:t>
            </w:r>
          </w:p>
          <w:p w14:paraId="2BED19EC" w14:textId="77777777" w:rsidR="00670B34" w:rsidRDefault="00670B34" w:rsidP="00B82A3B">
            <w:r>
              <w:t>Step 14 Solve multi-step problems</w:t>
            </w:r>
          </w:p>
          <w:p w14:paraId="42083007" w14:textId="77777777" w:rsidR="00670B34" w:rsidRDefault="00670B34" w:rsidP="00B82A3B">
            <w:r>
              <w:t>Step 15 Order of operations</w:t>
            </w:r>
          </w:p>
          <w:p w14:paraId="733031A6" w14:textId="77777777" w:rsidR="00670B34" w:rsidRDefault="00670B34" w:rsidP="00B82A3B">
            <w:r>
              <w:t>Step 16 Mental calculations and estimation</w:t>
            </w:r>
          </w:p>
          <w:p w14:paraId="47D9E129" w14:textId="2D438EDA" w:rsidR="00670B34" w:rsidRPr="00F16C35" w:rsidRDefault="00670B34" w:rsidP="00B82A3B">
            <w:r w:rsidRPr="00B82A3B">
              <w:t>Step 17 Reason from known facts</w:t>
            </w:r>
          </w:p>
        </w:tc>
        <w:tc>
          <w:tcPr>
            <w:tcW w:w="3266" w:type="dxa"/>
            <w:vMerge w:val="restart"/>
            <w:shd w:val="clear" w:color="auto" w:fill="B4C6E7" w:themeFill="accent1" w:themeFillTint="66"/>
          </w:tcPr>
          <w:p w14:paraId="1C0CDB91" w14:textId="77777777" w:rsidR="00670B34" w:rsidRDefault="00670B34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Fractions A</w:t>
            </w:r>
          </w:p>
          <w:p w14:paraId="4859DB59" w14:textId="77777777" w:rsidR="00670B34" w:rsidRDefault="00670B34" w:rsidP="001C1DFF">
            <w:r>
              <w:t>Step 1 Equivalent fractions and simplifying</w:t>
            </w:r>
          </w:p>
          <w:p w14:paraId="3A40CC49" w14:textId="77777777" w:rsidR="00670B34" w:rsidRDefault="00670B34" w:rsidP="001C1DFF">
            <w:r>
              <w:t>Step 2 Equivalent fractions on a number line</w:t>
            </w:r>
          </w:p>
          <w:p w14:paraId="62E9D606" w14:textId="77777777" w:rsidR="00670B34" w:rsidRDefault="00670B34" w:rsidP="001C1DFF">
            <w:r>
              <w:t>Step 3 Compare and order (denominator)</w:t>
            </w:r>
          </w:p>
          <w:p w14:paraId="3FC48549" w14:textId="77777777" w:rsidR="00670B34" w:rsidRDefault="00670B34" w:rsidP="001C1DFF">
            <w:r>
              <w:t>Step 4 Compare and order (numerator)</w:t>
            </w:r>
          </w:p>
          <w:p w14:paraId="713A2AF1" w14:textId="77777777" w:rsidR="00670B34" w:rsidRDefault="00670B34" w:rsidP="001C1DFF">
            <w:r>
              <w:t>Step 5 Add and subtract simple fractions</w:t>
            </w:r>
          </w:p>
          <w:p w14:paraId="5F8E4F31" w14:textId="77777777" w:rsidR="00670B34" w:rsidRDefault="00670B34" w:rsidP="001C1DFF">
            <w:r>
              <w:t>Step 6 Add and subtract any two fractions</w:t>
            </w:r>
          </w:p>
          <w:p w14:paraId="7180FD83" w14:textId="77777777" w:rsidR="00670B34" w:rsidRDefault="00670B34" w:rsidP="001C1DFF">
            <w:r>
              <w:t>Step 7 Add mixed numbers</w:t>
            </w:r>
          </w:p>
          <w:p w14:paraId="061CA0BF" w14:textId="77777777" w:rsidR="00670B34" w:rsidRDefault="00670B34" w:rsidP="001C1DFF">
            <w:r>
              <w:t>Step 8 Subtract mixed numbers</w:t>
            </w:r>
          </w:p>
          <w:p w14:paraId="09A67AD6" w14:textId="77777777" w:rsidR="00670B34" w:rsidRDefault="00670B34" w:rsidP="001C1DFF">
            <w:r w:rsidRPr="00D975D2">
              <w:t>Step 9 Multi-step problems</w:t>
            </w:r>
          </w:p>
          <w:p w14:paraId="2610DCAE" w14:textId="77777777" w:rsidR="00670B34" w:rsidRDefault="00670B34" w:rsidP="001C1DFF">
            <w:pPr>
              <w:rPr>
                <w:b/>
                <w:bCs/>
              </w:rPr>
            </w:pPr>
            <w:r>
              <w:rPr>
                <w:b/>
                <w:bCs/>
              </w:rPr>
              <w:t>Fractions B</w:t>
            </w:r>
          </w:p>
          <w:p w14:paraId="30C4561D" w14:textId="77777777" w:rsidR="00670B34" w:rsidRDefault="00670B34" w:rsidP="00574A0A">
            <w:r>
              <w:t>Step 1 Multiply fractions by integers</w:t>
            </w:r>
          </w:p>
          <w:p w14:paraId="772857F2" w14:textId="77777777" w:rsidR="00670B34" w:rsidRDefault="00670B34" w:rsidP="00574A0A">
            <w:r>
              <w:t>Step 2 Multiply fractions by fractions</w:t>
            </w:r>
          </w:p>
          <w:p w14:paraId="61C2CEB5" w14:textId="77777777" w:rsidR="00670B34" w:rsidRDefault="00670B34" w:rsidP="00574A0A">
            <w:r>
              <w:t>Step 3 Divide a fraction by an integer</w:t>
            </w:r>
          </w:p>
          <w:p w14:paraId="0980CFE5" w14:textId="77777777" w:rsidR="00670B34" w:rsidRDefault="00670B34" w:rsidP="00574A0A">
            <w:r>
              <w:t>Step 4 Divide any fraction by an integer</w:t>
            </w:r>
          </w:p>
          <w:p w14:paraId="2DB44B60" w14:textId="77777777" w:rsidR="00670B34" w:rsidRDefault="00670B34" w:rsidP="00574A0A">
            <w:r>
              <w:t>Step 5 Mixed questions with fractions</w:t>
            </w:r>
          </w:p>
          <w:p w14:paraId="78BC6AC7" w14:textId="77777777" w:rsidR="00670B34" w:rsidRDefault="00670B34" w:rsidP="00574A0A">
            <w:r>
              <w:t>Step 6 Fraction of an amount</w:t>
            </w:r>
          </w:p>
          <w:p w14:paraId="31615490" w14:textId="6F594A61" w:rsidR="00670B34" w:rsidRPr="001001E7" w:rsidRDefault="00670B34" w:rsidP="00574A0A">
            <w:r>
              <w:t>Step 7 Fraction of an amount – find the whole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4C9B7422" w14:textId="77777777" w:rsidR="00670B34" w:rsidRDefault="00670B34" w:rsidP="00893E3F">
            <w:pPr>
              <w:rPr>
                <w:b/>
                <w:bCs/>
              </w:rPr>
            </w:pPr>
            <w:r>
              <w:rPr>
                <w:b/>
                <w:bCs/>
              </w:rPr>
              <w:t>Converting Units</w:t>
            </w:r>
          </w:p>
          <w:p w14:paraId="7BA57263" w14:textId="77777777" w:rsidR="00670B34" w:rsidRDefault="00670B34" w:rsidP="003A07AE">
            <w:r>
              <w:t>Step 1 Metric measures</w:t>
            </w:r>
          </w:p>
          <w:p w14:paraId="1522403F" w14:textId="77777777" w:rsidR="00670B34" w:rsidRDefault="00670B34" w:rsidP="003A07AE">
            <w:r>
              <w:t>Step 2 Convert metric measures</w:t>
            </w:r>
          </w:p>
          <w:p w14:paraId="5E076329" w14:textId="77777777" w:rsidR="00670B34" w:rsidRDefault="00670B34" w:rsidP="003A07AE">
            <w:r>
              <w:t>Step 3 Calculate with metric measures</w:t>
            </w:r>
          </w:p>
          <w:p w14:paraId="5C741786" w14:textId="77777777" w:rsidR="00670B34" w:rsidRDefault="00670B34" w:rsidP="003A07AE">
            <w:r>
              <w:t>Step 4 Miles and kilometres</w:t>
            </w:r>
          </w:p>
          <w:p w14:paraId="03A724A0" w14:textId="77777777" w:rsidR="00670B34" w:rsidRDefault="00670B34" w:rsidP="003A07AE">
            <w:r>
              <w:t>Step 5 Imperial measures</w:t>
            </w:r>
          </w:p>
          <w:p w14:paraId="0A2794C8" w14:textId="77777777" w:rsidR="00670B34" w:rsidRDefault="00670B34" w:rsidP="003A07AE"/>
          <w:p w14:paraId="6F48D94D" w14:textId="77777777" w:rsidR="00670B34" w:rsidRDefault="00670B34" w:rsidP="003A07AE"/>
          <w:p w14:paraId="17F7F2F1" w14:textId="3E5C8818" w:rsidR="00670B34" w:rsidRPr="003A07AE" w:rsidRDefault="00670B34" w:rsidP="003A07AE"/>
        </w:tc>
      </w:tr>
      <w:tr w:rsidR="00670B34" w:rsidRPr="004051B7" w14:paraId="1835A4AE" w14:textId="77777777" w:rsidTr="00DD5B59">
        <w:trPr>
          <w:trHeight w:val="5844"/>
        </w:trPr>
        <w:tc>
          <w:tcPr>
            <w:tcW w:w="716" w:type="dxa"/>
            <w:vMerge/>
          </w:tcPr>
          <w:p w14:paraId="33D271F2" w14:textId="77777777" w:rsidR="00670B34" w:rsidRPr="004051B7" w:rsidRDefault="00670B34" w:rsidP="00893E3F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shd w:val="clear" w:color="auto" w:fill="F7CAAC" w:themeFill="accent2" w:themeFillTint="66"/>
          </w:tcPr>
          <w:p w14:paraId="2B6A3086" w14:textId="77777777" w:rsidR="00670B34" w:rsidRPr="004051B7" w:rsidRDefault="00670B34" w:rsidP="00893E3F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shd w:val="clear" w:color="auto" w:fill="B4C6E7" w:themeFill="accent1" w:themeFillTint="66"/>
          </w:tcPr>
          <w:p w14:paraId="23D455D4" w14:textId="77777777" w:rsidR="00670B34" w:rsidRPr="004051B7" w:rsidRDefault="00670B34" w:rsidP="00893E3F">
            <w:pPr>
              <w:rPr>
                <w:b/>
                <w:bCs/>
              </w:rPr>
            </w:pPr>
          </w:p>
        </w:tc>
        <w:tc>
          <w:tcPr>
            <w:tcW w:w="3266" w:type="dxa"/>
            <w:vMerge/>
            <w:shd w:val="clear" w:color="auto" w:fill="B4C6E7" w:themeFill="accent1" w:themeFillTint="66"/>
          </w:tcPr>
          <w:p w14:paraId="23ED74FE" w14:textId="77777777" w:rsidR="00670B34" w:rsidRDefault="00670B34" w:rsidP="00893E3F">
            <w:pPr>
              <w:rPr>
                <w:b/>
                <w:bCs/>
              </w:rPr>
            </w:pPr>
          </w:p>
        </w:tc>
        <w:tc>
          <w:tcPr>
            <w:tcW w:w="2488" w:type="dxa"/>
            <w:shd w:val="clear" w:color="auto" w:fill="B4C6E7" w:themeFill="accent1" w:themeFillTint="66"/>
          </w:tcPr>
          <w:p w14:paraId="0201D32F" w14:textId="77777777" w:rsidR="00670B34" w:rsidRDefault="00670B34" w:rsidP="003A07AE"/>
          <w:p w14:paraId="1B0F54D8" w14:textId="77777777" w:rsidR="00670B34" w:rsidRPr="000A4F23" w:rsidRDefault="00670B34" w:rsidP="003A07AE">
            <w:pPr>
              <w:rPr>
                <w:b/>
                <w:bCs/>
              </w:rPr>
            </w:pPr>
            <w:r w:rsidRPr="000A4F23">
              <w:rPr>
                <w:b/>
                <w:bCs/>
              </w:rPr>
              <w:t>Ratio</w:t>
            </w:r>
          </w:p>
          <w:p w14:paraId="67ADF8FB" w14:textId="77777777" w:rsidR="00670B34" w:rsidRDefault="00670B34" w:rsidP="003A07AE">
            <w:pPr>
              <w:rPr>
                <w:b/>
                <w:bCs/>
              </w:rPr>
            </w:pPr>
          </w:p>
        </w:tc>
      </w:tr>
    </w:tbl>
    <w:p w14:paraId="172456E1" w14:textId="77777777" w:rsidR="00F42AC0" w:rsidRPr="00A9057F" w:rsidRDefault="00F42AC0" w:rsidP="00A9057F">
      <w:pPr>
        <w:rPr>
          <w:sz w:val="20"/>
          <w:szCs w:val="20"/>
        </w:rPr>
      </w:pPr>
    </w:p>
    <w:sectPr w:rsidR="00F42AC0" w:rsidRPr="00A9057F" w:rsidSect="00C25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03A"/>
    <w:multiLevelType w:val="hybridMultilevel"/>
    <w:tmpl w:val="5C2EB906"/>
    <w:lvl w:ilvl="0" w:tplc="2BCEF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1"/>
    <w:rsid w:val="00004DE3"/>
    <w:rsid w:val="00007D2E"/>
    <w:rsid w:val="00013525"/>
    <w:rsid w:val="00030A2D"/>
    <w:rsid w:val="000623E4"/>
    <w:rsid w:val="00066D1B"/>
    <w:rsid w:val="00072CA5"/>
    <w:rsid w:val="00082317"/>
    <w:rsid w:val="000912F9"/>
    <w:rsid w:val="000A4EB8"/>
    <w:rsid w:val="000A4F23"/>
    <w:rsid w:val="000A6391"/>
    <w:rsid w:val="000A6801"/>
    <w:rsid w:val="000A7C74"/>
    <w:rsid w:val="000B1F7B"/>
    <w:rsid w:val="000B642F"/>
    <w:rsid w:val="000C7E6F"/>
    <w:rsid w:val="000E5449"/>
    <w:rsid w:val="000F34FD"/>
    <w:rsid w:val="001001E7"/>
    <w:rsid w:val="00110CE1"/>
    <w:rsid w:val="00114EF3"/>
    <w:rsid w:val="001346B9"/>
    <w:rsid w:val="001579CA"/>
    <w:rsid w:val="00160BC6"/>
    <w:rsid w:val="00162A86"/>
    <w:rsid w:val="0017494D"/>
    <w:rsid w:val="001A688D"/>
    <w:rsid w:val="001B030F"/>
    <w:rsid w:val="001B0C56"/>
    <w:rsid w:val="001C1DFF"/>
    <w:rsid w:val="001C63A4"/>
    <w:rsid w:val="001E3F77"/>
    <w:rsid w:val="001F3216"/>
    <w:rsid w:val="001F7F83"/>
    <w:rsid w:val="0020208D"/>
    <w:rsid w:val="00203B3F"/>
    <w:rsid w:val="002873C1"/>
    <w:rsid w:val="00287A68"/>
    <w:rsid w:val="002A0AC3"/>
    <w:rsid w:val="002B224B"/>
    <w:rsid w:val="002C49F7"/>
    <w:rsid w:val="002C728E"/>
    <w:rsid w:val="002D54B5"/>
    <w:rsid w:val="002F1986"/>
    <w:rsid w:val="002F3B35"/>
    <w:rsid w:val="00307A84"/>
    <w:rsid w:val="00326D63"/>
    <w:rsid w:val="0033142D"/>
    <w:rsid w:val="00332C32"/>
    <w:rsid w:val="00332EE6"/>
    <w:rsid w:val="003678EC"/>
    <w:rsid w:val="003A07AE"/>
    <w:rsid w:val="003A4AC5"/>
    <w:rsid w:val="003C2059"/>
    <w:rsid w:val="003C7799"/>
    <w:rsid w:val="003E1E3A"/>
    <w:rsid w:val="003E761E"/>
    <w:rsid w:val="003F6926"/>
    <w:rsid w:val="004051B7"/>
    <w:rsid w:val="0040616D"/>
    <w:rsid w:val="00413131"/>
    <w:rsid w:val="004134ED"/>
    <w:rsid w:val="00422918"/>
    <w:rsid w:val="00426C63"/>
    <w:rsid w:val="00452C63"/>
    <w:rsid w:val="004679C2"/>
    <w:rsid w:val="004745BA"/>
    <w:rsid w:val="00482957"/>
    <w:rsid w:val="00484F4D"/>
    <w:rsid w:val="00494657"/>
    <w:rsid w:val="004B2832"/>
    <w:rsid w:val="00502424"/>
    <w:rsid w:val="005575B1"/>
    <w:rsid w:val="00574A0A"/>
    <w:rsid w:val="00577925"/>
    <w:rsid w:val="00595295"/>
    <w:rsid w:val="005A7951"/>
    <w:rsid w:val="005D43F0"/>
    <w:rsid w:val="005D72D5"/>
    <w:rsid w:val="005E33C5"/>
    <w:rsid w:val="005E41E7"/>
    <w:rsid w:val="005F122E"/>
    <w:rsid w:val="005F4A8B"/>
    <w:rsid w:val="00633874"/>
    <w:rsid w:val="006409CC"/>
    <w:rsid w:val="0064773A"/>
    <w:rsid w:val="006606EB"/>
    <w:rsid w:val="006612AB"/>
    <w:rsid w:val="00662A21"/>
    <w:rsid w:val="00666298"/>
    <w:rsid w:val="00670B34"/>
    <w:rsid w:val="006914CE"/>
    <w:rsid w:val="00692BDF"/>
    <w:rsid w:val="00695C1F"/>
    <w:rsid w:val="006A5380"/>
    <w:rsid w:val="006C5B51"/>
    <w:rsid w:val="006D39E1"/>
    <w:rsid w:val="00711804"/>
    <w:rsid w:val="00723A55"/>
    <w:rsid w:val="00723D3D"/>
    <w:rsid w:val="00730343"/>
    <w:rsid w:val="00782F4A"/>
    <w:rsid w:val="00787BAF"/>
    <w:rsid w:val="007A5163"/>
    <w:rsid w:val="007B2D9C"/>
    <w:rsid w:val="007C244B"/>
    <w:rsid w:val="007D1E2E"/>
    <w:rsid w:val="007D4C7F"/>
    <w:rsid w:val="007E13A8"/>
    <w:rsid w:val="007E5729"/>
    <w:rsid w:val="008159E2"/>
    <w:rsid w:val="008225F9"/>
    <w:rsid w:val="00836EB3"/>
    <w:rsid w:val="00841893"/>
    <w:rsid w:val="00857674"/>
    <w:rsid w:val="00865081"/>
    <w:rsid w:val="00890B5C"/>
    <w:rsid w:val="008A06B0"/>
    <w:rsid w:val="008A3ED9"/>
    <w:rsid w:val="008F4B3B"/>
    <w:rsid w:val="00907D48"/>
    <w:rsid w:val="00915DA0"/>
    <w:rsid w:val="00935DA9"/>
    <w:rsid w:val="0094003A"/>
    <w:rsid w:val="00945EEC"/>
    <w:rsid w:val="00946C30"/>
    <w:rsid w:val="00970833"/>
    <w:rsid w:val="0097611B"/>
    <w:rsid w:val="00983606"/>
    <w:rsid w:val="009A0D7C"/>
    <w:rsid w:val="009B57C8"/>
    <w:rsid w:val="009B65E7"/>
    <w:rsid w:val="009C37C7"/>
    <w:rsid w:val="00A058C7"/>
    <w:rsid w:val="00A1450B"/>
    <w:rsid w:val="00A333A0"/>
    <w:rsid w:val="00A33447"/>
    <w:rsid w:val="00A37F8E"/>
    <w:rsid w:val="00A463AB"/>
    <w:rsid w:val="00A50999"/>
    <w:rsid w:val="00A52987"/>
    <w:rsid w:val="00A85859"/>
    <w:rsid w:val="00A9057F"/>
    <w:rsid w:val="00AA20E8"/>
    <w:rsid w:val="00AA42B8"/>
    <w:rsid w:val="00AA634E"/>
    <w:rsid w:val="00AB202D"/>
    <w:rsid w:val="00B167E8"/>
    <w:rsid w:val="00B2429D"/>
    <w:rsid w:val="00B30562"/>
    <w:rsid w:val="00B36BF2"/>
    <w:rsid w:val="00B62234"/>
    <w:rsid w:val="00B73093"/>
    <w:rsid w:val="00B82A3B"/>
    <w:rsid w:val="00BA38B3"/>
    <w:rsid w:val="00BB28FD"/>
    <w:rsid w:val="00BB5CE2"/>
    <w:rsid w:val="00BB68AE"/>
    <w:rsid w:val="00C2526A"/>
    <w:rsid w:val="00C25FCB"/>
    <w:rsid w:val="00C324CA"/>
    <w:rsid w:val="00C336F4"/>
    <w:rsid w:val="00C52D52"/>
    <w:rsid w:val="00C73966"/>
    <w:rsid w:val="00C8310D"/>
    <w:rsid w:val="00CA03D5"/>
    <w:rsid w:val="00CD021D"/>
    <w:rsid w:val="00D3111F"/>
    <w:rsid w:val="00D43BE0"/>
    <w:rsid w:val="00D44D01"/>
    <w:rsid w:val="00D55F69"/>
    <w:rsid w:val="00D975D2"/>
    <w:rsid w:val="00DC39FD"/>
    <w:rsid w:val="00DD5B59"/>
    <w:rsid w:val="00DF08F5"/>
    <w:rsid w:val="00DF26F7"/>
    <w:rsid w:val="00DF30B1"/>
    <w:rsid w:val="00DF42AE"/>
    <w:rsid w:val="00E02FEA"/>
    <w:rsid w:val="00E11A84"/>
    <w:rsid w:val="00E3436C"/>
    <w:rsid w:val="00E56FD3"/>
    <w:rsid w:val="00E738A5"/>
    <w:rsid w:val="00EA7840"/>
    <w:rsid w:val="00EB76E0"/>
    <w:rsid w:val="00EC2729"/>
    <w:rsid w:val="00EC5E2B"/>
    <w:rsid w:val="00ED44E5"/>
    <w:rsid w:val="00F16C35"/>
    <w:rsid w:val="00F34635"/>
    <w:rsid w:val="00F42AC0"/>
    <w:rsid w:val="00F44177"/>
    <w:rsid w:val="00F63952"/>
    <w:rsid w:val="00F8164C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F6CE"/>
  <w15:chartTrackingRefBased/>
  <w15:docId w15:val="{545AF83A-222E-4260-9BFB-9CEC5A4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8BBF-B165-4FA0-A6B5-2B427D21B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AFF42-04F5-4AB2-A48D-C986C27A3E2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c8598dd9-2f81-406b-a85a-866406ebb21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57d535-04ef-4279-9d0d-df676656a667"/>
  </ds:schemaRefs>
</ds:datastoreItem>
</file>

<file path=customXml/itemProps3.xml><?xml version="1.0" encoding="utf-8"?>
<ds:datastoreItem xmlns:ds="http://schemas.openxmlformats.org/officeDocument/2006/customXml" ds:itemID="{AC9B8D4F-D7FC-4EB8-8620-B3AF5E6B0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Castilla</dc:creator>
  <cp:keywords/>
  <dc:description/>
  <cp:lastModifiedBy>Head Teacher Thrussington Primary School</cp:lastModifiedBy>
  <cp:revision>2</cp:revision>
  <dcterms:created xsi:type="dcterms:W3CDTF">2022-08-19T12:32:00Z</dcterms:created>
  <dcterms:modified xsi:type="dcterms:W3CDTF">2022-08-19T12:32:00Z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