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AEDD" w14:textId="6828BD55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2020</w:t>
      </w:r>
      <w:r w:rsidR="0034132B" w:rsidRPr="00DC5C76">
        <w:rPr>
          <w:rFonts w:ascii="Century Gothic" w:hAnsi="Century Gothic"/>
          <w:b/>
          <w:sz w:val="32"/>
          <w:szCs w:val="32"/>
        </w:rPr>
        <w:t>/2021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9"/>
        <w:gridCol w:w="2572"/>
        <w:gridCol w:w="2781"/>
        <w:gridCol w:w="2781"/>
        <w:gridCol w:w="3495"/>
      </w:tblGrid>
      <w:tr w:rsidR="0034132B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34132B" w:rsidRPr="00C33FD9" w14:paraId="0B48BAFC" w14:textId="77777777" w:rsidTr="0034132B">
        <w:tc>
          <w:tcPr>
            <w:tcW w:w="831" w:type="pct"/>
          </w:tcPr>
          <w:p w14:paraId="7287966D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5C2D9E9E" w:rsidR="000537AA" w:rsidRPr="00C33FD9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Chair;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6255A931" w14:textId="468034F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</w:tc>
      </w:tr>
      <w:tr w:rsidR="0034132B" w:rsidRPr="00C33FD9" w14:paraId="28C85BDF" w14:textId="77777777" w:rsidTr="0034132B">
        <w:tc>
          <w:tcPr>
            <w:tcW w:w="831" w:type="pct"/>
          </w:tcPr>
          <w:p w14:paraId="5C14293E" w14:textId="64FA8AD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291286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from 1 Sep 20</w:t>
            </w: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34132B" w:rsidRPr="00C33FD9" w14:paraId="4C4A8550" w14:textId="77777777" w:rsidTr="0034132B">
        <w:tc>
          <w:tcPr>
            <w:tcW w:w="831" w:type="pct"/>
          </w:tcPr>
          <w:p w14:paraId="714FE77E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Frances Rendall</w:t>
            </w:r>
          </w:p>
        </w:tc>
        <w:tc>
          <w:tcPr>
            <w:tcW w:w="922" w:type="pct"/>
          </w:tcPr>
          <w:p w14:paraId="2170C45C" w14:textId="37C55A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558CD80" w14:textId="77777777" w:rsidR="00C33FD9" w:rsidRDefault="00C33FD9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  <w:p w14:paraId="5FFFBF81" w14:textId="5403850A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>olunteer</w:t>
            </w: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6E50C959" w14:textId="0FB524C7" w:rsidR="00901F6F" w:rsidRPr="00C33FD9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  <w:p w14:paraId="7E29D35C" w14:textId="490CD014" w:rsidR="00901F6F" w:rsidRPr="00C33FD9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53FC4F70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 </w:t>
            </w:r>
          </w:p>
          <w:p w14:paraId="605F060C" w14:textId="0667BFE3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4BA208CD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  <w:p w14:paraId="259E7DBD" w14:textId="6038E051" w:rsidR="00901F6F" w:rsidRPr="00C33FD9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0A918063" w14:textId="77777777" w:rsidTr="0034132B">
        <w:tc>
          <w:tcPr>
            <w:tcW w:w="831" w:type="pct"/>
          </w:tcPr>
          <w:p w14:paraId="61E93D1B" w14:textId="3FEEAD54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Revd Sr 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 xml:space="preserve">Mary </w:t>
            </w:r>
            <w:proofErr w:type="spellStart"/>
            <w:r w:rsidR="0034132B" w:rsidRPr="00C33FD9">
              <w:rPr>
                <w:rFonts w:ascii="Century Gothic" w:hAnsi="Century Gothic"/>
                <w:sz w:val="24"/>
                <w:szCs w:val="24"/>
              </w:rPr>
              <w:t>A'Hearne</w:t>
            </w:r>
            <w:proofErr w:type="spellEnd"/>
            <w:r w:rsidRPr="00C33FD9">
              <w:rPr>
                <w:rFonts w:ascii="Century Gothic" w:hAnsi="Century Gothic"/>
                <w:sz w:val="24"/>
                <w:szCs w:val="24"/>
              </w:rPr>
              <w:t>-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Smith</w:t>
            </w:r>
          </w:p>
          <w:p w14:paraId="4BDA15FD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pct"/>
          </w:tcPr>
          <w:p w14:paraId="088A7B4E" w14:textId="77777777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Incumbent Ex Officio</w:t>
            </w:r>
          </w:p>
        </w:tc>
        <w:tc>
          <w:tcPr>
            <w:tcW w:w="997" w:type="pct"/>
          </w:tcPr>
          <w:p w14:paraId="704DF799" w14:textId="34F026C1" w:rsidR="0034132B" w:rsidRPr="00C33FD9" w:rsidRDefault="00EE472A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chaplain</w:t>
            </w:r>
          </w:p>
        </w:tc>
        <w:tc>
          <w:tcPr>
            <w:tcW w:w="997" w:type="pct"/>
          </w:tcPr>
          <w:p w14:paraId="43A9247F" w14:textId="3877D480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AE9E8B7" w14:textId="5AC231FE" w:rsidR="0034132B" w:rsidRPr="00C33FD9" w:rsidRDefault="0034132B" w:rsidP="00A94B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</w:tr>
      <w:tr w:rsidR="0034132B" w:rsidRPr="00C33FD9" w14:paraId="7E105252" w14:textId="77777777" w:rsidTr="0034132B">
        <w:tc>
          <w:tcPr>
            <w:tcW w:w="831" w:type="pct"/>
          </w:tcPr>
          <w:p w14:paraId="0AF7098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Nicholas Moore</w:t>
            </w:r>
          </w:p>
        </w:tc>
        <w:tc>
          <w:tcPr>
            <w:tcW w:w="922" w:type="pct"/>
          </w:tcPr>
          <w:p w14:paraId="662E2C6B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6874FE29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4234E598" w14:textId="448EF294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7C09BB80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to Parents for School Lunch charges.</w:t>
            </w:r>
          </w:p>
          <w:p w14:paraId="522036F4" w14:textId="05285425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Covid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19 Medical Advice</w:t>
            </w:r>
          </w:p>
        </w:tc>
        <w:tc>
          <w:tcPr>
            <w:tcW w:w="997" w:type="pct"/>
          </w:tcPr>
          <w:p w14:paraId="0258CD7E" w14:textId="4E278776" w:rsidR="0034132B" w:rsidRPr="00C33FD9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  <w:r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15D845A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Maths</w:t>
            </w:r>
          </w:p>
          <w:p w14:paraId="23D00303" w14:textId="04A01FC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794ABC03" w14:textId="77777777" w:rsidTr="0034132B">
        <w:tc>
          <w:tcPr>
            <w:tcW w:w="831" w:type="pct"/>
          </w:tcPr>
          <w:p w14:paraId="53330887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Nigel Hainsworth</w:t>
            </w:r>
          </w:p>
        </w:tc>
        <w:tc>
          <w:tcPr>
            <w:tcW w:w="922" w:type="pct"/>
          </w:tcPr>
          <w:p w14:paraId="67DAFCE1" w14:textId="0DD959F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15DAA177" w14:textId="0A4B733F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Reading </w:t>
            </w:r>
            <w:r w:rsidR="008D09C6">
              <w:rPr>
                <w:rFonts w:ascii="Century Gothic" w:hAnsi="Century Gothic"/>
                <w:sz w:val="24"/>
                <w:szCs w:val="24"/>
              </w:rPr>
              <w:t>v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olunteer </w:t>
            </w:r>
            <w:r w:rsidRPr="00C33FD9">
              <w:rPr>
                <w:rFonts w:ascii="Century Gothic" w:hAnsi="Century Gothic"/>
                <w:sz w:val="24"/>
                <w:szCs w:val="24"/>
              </w:rPr>
              <w:t>(</w:t>
            </w:r>
            <w:r w:rsidR="008D09C6">
              <w:rPr>
                <w:rFonts w:ascii="Century Gothic" w:hAnsi="Century Gothic"/>
                <w:sz w:val="24"/>
                <w:szCs w:val="24"/>
              </w:rPr>
              <w:t>r</w:t>
            </w:r>
            <w:r w:rsidRPr="00C33FD9">
              <w:rPr>
                <w:rFonts w:ascii="Century Gothic" w:hAnsi="Century Gothic"/>
                <w:sz w:val="24"/>
                <w:szCs w:val="24"/>
              </w:rPr>
              <w:t>eserve)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14BD9D6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lastRenderedPageBreak/>
              <w:t>Finance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</w:tc>
        <w:tc>
          <w:tcPr>
            <w:tcW w:w="1253" w:type="pct"/>
          </w:tcPr>
          <w:p w14:paraId="65AEABD5" w14:textId="06DD537E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454760EB" w14:textId="77777777" w:rsidTr="0034132B">
        <w:tc>
          <w:tcPr>
            <w:tcW w:w="831" w:type="pct"/>
          </w:tcPr>
          <w:p w14:paraId="5015CC70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Natalie Worth</w:t>
            </w:r>
          </w:p>
        </w:tc>
        <w:tc>
          <w:tcPr>
            <w:tcW w:w="922" w:type="pct"/>
          </w:tcPr>
          <w:p w14:paraId="6F50C62B" w14:textId="4062EC9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>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5C18AE47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0A692C29" w14:textId="056A6D7F" w:rsidR="000537AA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Coord</w:t>
            </w:r>
          </w:p>
          <w:p w14:paraId="668A84E0" w14:textId="00DF1EF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</w:tc>
        <w:tc>
          <w:tcPr>
            <w:tcW w:w="997" w:type="pct"/>
          </w:tcPr>
          <w:p w14:paraId="08CF4587" w14:textId="08BD7051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0208E560" w14:textId="77777777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4B28FD8" w14:textId="5C7A784C" w:rsidR="00901F6F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12AB00B8" w14:textId="5B330BCD" w:rsidR="0034132B" w:rsidRPr="00C33FD9" w:rsidRDefault="0034132B" w:rsidP="00F13B9B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 xml:space="preserve">PE Grant </w:t>
            </w:r>
          </w:p>
        </w:tc>
      </w:tr>
      <w:tr w:rsidR="0034132B" w:rsidRPr="00C33FD9" w14:paraId="5B870EB4" w14:textId="77777777" w:rsidTr="0034132B">
        <w:tc>
          <w:tcPr>
            <w:tcW w:w="831" w:type="pct"/>
          </w:tcPr>
          <w:p w14:paraId="5E5DFB8C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</w:tc>
        <w:tc>
          <w:tcPr>
            <w:tcW w:w="922" w:type="pct"/>
          </w:tcPr>
          <w:p w14:paraId="56882471" w14:textId="5813248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</w:p>
        </w:tc>
        <w:tc>
          <w:tcPr>
            <w:tcW w:w="997" w:type="pct"/>
          </w:tcPr>
          <w:p w14:paraId="261CD833" w14:textId="6C427A9C" w:rsidR="0034132B" w:rsidRPr="00C33FD9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</w:tc>
        <w:tc>
          <w:tcPr>
            <w:tcW w:w="997" w:type="pct"/>
          </w:tcPr>
          <w:p w14:paraId="1F5C4AF6" w14:textId="4F841BB1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537AA">
              <w:rPr>
                <w:rFonts w:ascii="Century Gothic" w:hAnsi="Century Gothic"/>
                <w:sz w:val="24"/>
                <w:szCs w:val="24"/>
              </w:rPr>
              <w:t>–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Chair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34132B" w:rsidRPr="00C33FD9" w14:paraId="298365A7" w14:textId="77777777" w:rsidTr="0034132B">
        <w:tc>
          <w:tcPr>
            <w:tcW w:w="831" w:type="pct"/>
          </w:tcPr>
          <w:p w14:paraId="674BFD15" w14:textId="6FC8880A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Hannah Roddy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717424C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4132B" w:rsidRPr="00C33FD9" w14:paraId="63F9E877" w14:textId="77777777" w:rsidTr="0034132B">
        <w:tc>
          <w:tcPr>
            <w:tcW w:w="831" w:type="pct"/>
          </w:tcPr>
          <w:p w14:paraId="30DF76D5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6FA695CB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</w:t>
            </w:r>
            <w:r w:rsidR="0034132B"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2C54C32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Charles Bentley</w:t>
            </w:r>
          </w:p>
        </w:tc>
        <w:tc>
          <w:tcPr>
            <w:tcW w:w="922" w:type="pct"/>
          </w:tcPr>
          <w:p w14:paraId="6608D56E" w14:textId="539E681B" w:rsidR="0034132B" w:rsidRPr="00C33FD9" w:rsidRDefault="009B54D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2ADC3112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S,H&amp;S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132B" w:rsidRPr="00C33FD9" w14:paraId="60BA42F5" w14:textId="77777777" w:rsidTr="0034132B">
        <w:tc>
          <w:tcPr>
            <w:tcW w:w="831" w:type="pct"/>
          </w:tcPr>
          <w:p w14:paraId="4E89A866" w14:textId="77777777" w:rsidR="0034132B" w:rsidRPr="00C33FD9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Rocky Leanders</w:t>
            </w:r>
          </w:p>
        </w:tc>
        <w:tc>
          <w:tcPr>
            <w:tcW w:w="922" w:type="pct"/>
          </w:tcPr>
          <w:p w14:paraId="138E8757" w14:textId="77777777" w:rsidR="0034132B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12894520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120E225B" w14:textId="37AFAC97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05A54528" w14:textId="0906B0A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</w:tc>
        <w:tc>
          <w:tcPr>
            <w:tcW w:w="997" w:type="pct"/>
          </w:tcPr>
          <w:p w14:paraId="4348B39B" w14:textId="486CDDB6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</w:tc>
        <w:tc>
          <w:tcPr>
            <w:tcW w:w="1253" w:type="pct"/>
          </w:tcPr>
          <w:p w14:paraId="571F2423" w14:textId="6C6F6EBB" w:rsidR="0034132B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History</w:t>
            </w:r>
          </w:p>
        </w:tc>
      </w:tr>
      <w:tr w:rsidR="0034132B" w:rsidRPr="00C33FD9" w14:paraId="316AD201" w14:textId="77777777" w:rsidTr="0034132B">
        <w:tc>
          <w:tcPr>
            <w:tcW w:w="831" w:type="pct"/>
          </w:tcPr>
          <w:p w14:paraId="04CC017F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D00AABE" w14:textId="56AEA3BA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2" w:type="pct"/>
          </w:tcPr>
          <w:p w14:paraId="78928D88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Co-opted</w:t>
            </w:r>
          </w:p>
          <w:p w14:paraId="7C69721B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26E93F07" w14:textId="70C07AED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</w:tc>
        <w:tc>
          <w:tcPr>
            <w:tcW w:w="997" w:type="pct"/>
          </w:tcPr>
          <w:p w14:paraId="7763B16D" w14:textId="00A62654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EE472A" w:rsidRPr="00C33FD9" w14:paraId="0DC72412" w14:textId="77777777" w:rsidTr="0034132B">
        <w:tc>
          <w:tcPr>
            <w:tcW w:w="831" w:type="pct"/>
          </w:tcPr>
          <w:p w14:paraId="769EB7AA" w14:textId="13B56865" w:rsidR="00EE472A" w:rsidRPr="00C33FD9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</w:tc>
        <w:tc>
          <w:tcPr>
            <w:tcW w:w="922" w:type="pct"/>
          </w:tcPr>
          <w:p w14:paraId="41F8F70F" w14:textId="1F28B5CA" w:rsidR="00EE472A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Co-opted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Foundation to be requested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860B" w14:textId="77777777" w:rsidR="00935D5A" w:rsidRDefault="00935D5A" w:rsidP="00C25693">
      <w:pPr>
        <w:spacing w:before="0" w:after="0"/>
      </w:pPr>
      <w:r>
        <w:separator/>
      </w:r>
    </w:p>
  </w:endnote>
  <w:endnote w:type="continuationSeparator" w:id="0">
    <w:p w14:paraId="542604AC" w14:textId="77777777" w:rsidR="00935D5A" w:rsidRDefault="00935D5A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E2FF" w14:textId="77777777" w:rsidR="00935D5A" w:rsidRDefault="00935D5A" w:rsidP="00C25693">
      <w:pPr>
        <w:spacing w:before="0" w:after="0"/>
      </w:pPr>
      <w:r>
        <w:separator/>
      </w:r>
    </w:p>
  </w:footnote>
  <w:footnote w:type="continuationSeparator" w:id="0">
    <w:p w14:paraId="0AF20E91" w14:textId="77777777" w:rsidR="00935D5A" w:rsidRDefault="00935D5A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134195"/>
    <w:rsid w:val="00161982"/>
    <w:rsid w:val="00167567"/>
    <w:rsid w:val="00177DAD"/>
    <w:rsid w:val="0018776B"/>
    <w:rsid w:val="00197B13"/>
    <w:rsid w:val="001A31CA"/>
    <w:rsid w:val="00286DF3"/>
    <w:rsid w:val="002B3FF2"/>
    <w:rsid w:val="002E51C7"/>
    <w:rsid w:val="0034132B"/>
    <w:rsid w:val="0036614F"/>
    <w:rsid w:val="00387D1D"/>
    <w:rsid w:val="003A53E7"/>
    <w:rsid w:val="0043020A"/>
    <w:rsid w:val="00430B68"/>
    <w:rsid w:val="004A3FDB"/>
    <w:rsid w:val="004D121E"/>
    <w:rsid w:val="0050069E"/>
    <w:rsid w:val="00592479"/>
    <w:rsid w:val="005D05C7"/>
    <w:rsid w:val="006033D9"/>
    <w:rsid w:val="006459F2"/>
    <w:rsid w:val="006B7B0B"/>
    <w:rsid w:val="00712464"/>
    <w:rsid w:val="007C1C20"/>
    <w:rsid w:val="00846E92"/>
    <w:rsid w:val="008C27C9"/>
    <w:rsid w:val="008D09C6"/>
    <w:rsid w:val="008F3616"/>
    <w:rsid w:val="00901F6F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270E7"/>
    <w:rsid w:val="00A60CF3"/>
    <w:rsid w:val="00A7461B"/>
    <w:rsid w:val="00AD4FD3"/>
    <w:rsid w:val="00B156F2"/>
    <w:rsid w:val="00B45249"/>
    <w:rsid w:val="00B70748"/>
    <w:rsid w:val="00B74D55"/>
    <w:rsid w:val="00BC0172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87817"/>
    <w:rsid w:val="00DC5C76"/>
    <w:rsid w:val="00DD4850"/>
    <w:rsid w:val="00E15AA1"/>
    <w:rsid w:val="00E50AA6"/>
    <w:rsid w:val="00EB1A32"/>
    <w:rsid w:val="00EB27A7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Fiona Bashford</cp:lastModifiedBy>
  <cp:revision>2</cp:revision>
  <cp:lastPrinted>2020-08-27T09:21:00Z</cp:lastPrinted>
  <dcterms:created xsi:type="dcterms:W3CDTF">2020-11-23T17:37:00Z</dcterms:created>
  <dcterms:modified xsi:type="dcterms:W3CDTF">2020-11-23T17:37:00Z</dcterms:modified>
</cp:coreProperties>
</file>