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BACD" w14:textId="6CF7B394" w:rsidR="00334475" w:rsidRPr="00334475" w:rsidRDefault="00334475" w:rsidP="00334475">
      <w:pPr>
        <w:pStyle w:val="NormalWeb"/>
        <w:rPr>
          <w:rFonts w:ascii="Century Gothic" w:hAnsi="Century Gothic"/>
          <w:b/>
          <w:bCs/>
        </w:rPr>
      </w:pPr>
      <w:r w:rsidRPr="00334475">
        <w:rPr>
          <w:rFonts w:ascii="Century Gothic" w:hAnsi="Century Gothic"/>
          <w:b/>
          <w:bCs/>
        </w:rPr>
        <w:t xml:space="preserve">Meeting </w:t>
      </w:r>
      <w:r w:rsidR="005519D4">
        <w:rPr>
          <w:rFonts w:ascii="Century Gothic" w:hAnsi="Century Gothic"/>
          <w:b/>
          <w:bCs/>
        </w:rPr>
        <w:t>A</w:t>
      </w:r>
      <w:r w:rsidRPr="00334475">
        <w:rPr>
          <w:rFonts w:ascii="Century Gothic" w:hAnsi="Century Gothic"/>
          <w:b/>
          <w:bCs/>
        </w:rPr>
        <w:t>ttendance 20</w:t>
      </w:r>
      <w:r w:rsidR="005108D2">
        <w:rPr>
          <w:rFonts w:ascii="Century Gothic" w:hAnsi="Century Gothic"/>
          <w:b/>
          <w:bCs/>
        </w:rPr>
        <w:t>2</w:t>
      </w:r>
      <w:r w:rsidR="00B06AE1">
        <w:rPr>
          <w:rFonts w:ascii="Century Gothic" w:hAnsi="Century Gothic"/>
          <w:b/>
          <w:bCs/>
        </w:rPr>
        <w:t>2</w:t>
      </w:r>
      <w:r w:rsidRPr="00334475">
        <w:rPr>
          <w:rFonts w:ascii="Century Gothic" w:hAnsi="Century Gothic"/>
          <w:b/>
          <w:bCs/>
        </w:rPr>
        <w:t>/2</w:t>
      </w:r>
      <w:r w:rsidR="00B06AE1">
        <w:rPr>
          <w:rFonts w:ascii="Century Gothic" w:hAnsi="Century Gothic"/>
          <w:b/>
          <w:bCs/>
        </w:rPr>
        <w:t>3</w:t>
      </w:r>
      <w:r w:rsidRPr="00334475">
        <w:rPr>
          <w:rFonts w:ascii="Century Gothic" w:hAnsi="Century Gothic"/>
          <w:b/>
          <w:bCs/>
        </w:rPr>
        <w:t xml:space="preserve"> – Governing Body </w:t>
      </w:r>
    </w:p>
    <w:p w14:paraId="7A3E61BD" w14:textId="43025565" w:rsidR="00334475" w:rsidRDefault="00334475" w:rsidP="00334475">
      <w:pPr>
        <w:pStyle w:val="NormalWeb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Thrussington CE Primary School </w:t>
      </w:r>
      <w:r w:rsidRPr="00334475">
        <w:rPr>
          <w:rFonts w:ascii="Century Gothic" w:hAnsi="Century Gothic"/>
          <w:b/>
          <w:bCs/>
        </w:rPr>
        <w:t>Full Governing Body Meetings</w:t>
      </w:r>
      <w:r w:rsidRPr="00334475">
        <w:rPr>
          <w:rFonts w:ascii="Century Gothic" w:hAnsi="Century Gothic"/>
          <w:b/>
          <w:bCs/>
        </w:rPr>
        <w:br/>
        <w:t>Academic year 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September 20</w:t>
      </w:r>
      <w:r w:rsidR="005108D2">
        <w:rPr>
          <w:rFonts w:ascii="Century Gothic" w:hAnsi="Century Gothic"/>
          <w:b/>
          <w:bCs/>
        </w:rPr>
        <w:t>2</w:t>
      </w:r>
      <w:r w:rsidR="00B06AE1">
        <w:rPr>
          <w:rFonts w:ascii="Century Gothic" w:hAnsi="Century Gothic"/>
          <w:b/>
          <w:bCs/>
        </w:rPr>
        <w:t>2</w:t>
      </w:r>
      <w:r w:rsidRPr="00334475">
        <w:rPr>
          <w:rFonts w:ascii="Century Gothic" w:hAnsi="Century Gothic"/>
          <w:b/>
          <w:bCs/>
        </w:rPr>
        <w:t xml:space="preserve"> to 31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August 202</w:t>
      </w:r>
      <w:r w:rsidR="00B06AE1">
        <w:rPr>
          <w:rFonts w:ascii="Century Gothic" w:hAnsi="Century Gothic"/>
          <w:b/>
          <w:bCs/>
        </w:rPr>
        <w:t>3</w:t>
      </w:r>
      <w:r w:rsidRPr="00334475">
        <w:rPr>
          <w:rFonts w:ascii="Century Gothic" w:hAnsi="Century Gothic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34475" w14:paraId="7B2E694A" w14:textId="77777777" w:rsidTr="00334475">
        <w:tc>
          <w:tcPr>
            <w:tcW w:w="3003" w:type="dxa"/>
          </w:tcPr>
          <w:p w14:paraId="65937BA1" w14:textId="36C75FFC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65FACF6D" w14:textId="5EA5075A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Meetings Attended</w:t>
            </w:r>
          </w:p>
        </w:tc>
        <w:tc>
          <w:tcPr>
            <w:tcW w:w="3004" w:type="dxa"/>
          </w:tcPr>
          <w:p w14:paraId="61F47B63" w14:textId="43550788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334475" w14:paraId="60502601" w14:textId="77777777" w:rsidTr="00334475">
        <w:tc>
          <w:tcPr>
            <w:tcW w:w="3003" w:type="dxa"/>
          </w:tcPr>
          <w:p w14:paraId="234109F3" w14:textId="33B06203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</w:t>
            </w:r>
          </w:p>
        </w:tc>
        <w:tc>
          <w:tcPr>
            <w:tcW w:w="3003" w:type="dxa"/>
          </w:tcPr>
          <w:p w14:paraId="11276933" w14:textId="134D50F8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2FFB8CAA" w14:textId="739BCB74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C4644F" w14:paraId="37B3F479" w14:textId="77777777" w:rsidTr="00334475">
        <w:tc>
          <w:tcPr>
            <w:tcW w:w="3003" w:type="dxa"/>
          </w:tcPr>
          <w:p w14:paraId="1B7D479F" w14:textId="1455BAD3" w:rsidR="00C4644F" w:rsidRDefault="00C4644F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Miller</w:t>
            </w:r>
          </w:p>
        </w:tc>
        <w:tc>
          <w:tcPr>
            <w:tcW w:w="3003" w:type="dxa"/>
          </w:tcPr>
          <w:p w14:paraId="30316FE9" w14:textId="7A5AAC27" w:rsidR="00C4644F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739F0C9E" w14:textId="3AD90CF7" w:rsidR="00C4644F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4475" w14:paraId="71739001" w14:textId="77777777" w:rsidTr="00334475">
        <w:tc>
          <w:tcPr>
            <w:tcW w:w="3003" w:type="dxa"/>
          </w:tcPr>
          <w:p w14:paraId="2AE64852" w14:textId="05831877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Nigel Hainsworth</w:t>
            </w:r>
          </w:p>
        </w:tc>
        <w:tc>
          <w:tcPr>
            <w:tcW w:w="3003" w:type="dxa"/>
          </w:tcPr>
          <w:p w14:paraId="5F713692" w14:textId="742D6BB7" w:rsidR="00334475" w:rsidRDefault="00CE2855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15477581" w14:textId="33D321E5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4475" w14:paraId="7854C158" w14:textId="77777777" w:rsidTr="00334475">
        <w:tc>
          <w:tcPr>
            <w:tcW w:w="3003" w:type="dxa"/>
          </w:tcPr>
          <w:p w14:paraId="03DE6B2D" w14:textId="43D0D6CD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Whitehead</w:t>
            </w:r>
          </w:p>
        </w:tc>
        <w:tc>
          <w:tcPr>
            <w:tcW w:w="3003" w:type="dxa"/>
          </w:tcPr>
          <w:p w14:paraId="06C2600A" w14:textId="4F5EA560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69EB0612" w14:textId="45C81094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4475" w14:paraId="04F9ECD8" w14:textId="77777777" w:rsidTr="00334475">
        <w:tc>
          <w:tcPr>
            <w:tcW w:w="3003" w:type="dxa"/>
          </w:tcPr>
          <w:p w14:paraId="0D369FC2" w14:textId="0EFA46B2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039B81D7" w14:textId="7CFB2325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7FD0B698" w14:textId="2730D50F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4475" w14:paraId="4ECACECF" w14:textId="77777777" w:rsidTr="00334475">
        <w:tc>
          <w:tcPr>
            <w:tcW w:w="3003" w:type="dxa"/>
          </w:tcPr>
          <w:p w14:paraId="1217540E" w14:textId="4FC17E9C" w:rsidR="00334475" w:rsidRDefault="00A40F84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Adie </w:t>
            </w:r>
            <w:proofErr w:type="spellStart"/>
            <w:r>
              <w:rPr>
                <w:rFonts w:ascii="Century Gothic" w:hAnsi="Century Gothic"/>
              </w:rPr>
              <w:t>Durrant</w:t>
            </w:r>
            <w:proofErr w:type="spellEnd"/>
          </w:p>
        </w:tc>
        <w:tc>
          <w:tcPr>
            <w:tcW w:w="3003" w:type="dxa"/>
          </w:tcPr>
          <w:p w14:paraId="24004FF7" w14:textId="49804963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3B087705" w14:textId="176A6B61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DB38F3" w14:paraId="7892C98D" w14:textId="77777777" w:rsidTr="00334475">
        <w:tc>
          <w:tcPr>
            <w:tcW w:w="3003" w:type="dxa"/>
          </w:tcPr>
          <w:p w14:paraId="3170AE50" w14:textId="6DE70470" w:rsidR="00DB38F3" w:rsidRDefault="00DB38F3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Linda Watson</w:t>
            </w:r>
          </w:p>
        </w:tc>
        <w:tc>
          <w:tcPr>
            <w:tcW w:w="3003" w:type="dxa"/>
          </w:tcPr>
          <w:p w14:paraId="4ADC0735" w14:textId="0337FD2F" w:rsidR="00DB38F3" w:rsidRDefault="00B06AE1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760D556A" w14:textId="4B30E2BC" w:rsidR="00DB38F3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4475" w14:paraId="6FD91A86" w14:textId="77777777" w:rsidTr="00334475">
        <w:tc>
          <w:tcPr>
            <w:tcW w:w="3003" w:type="dxa"/>
          </w:tcPr>
          <w:p w14:paraId="3EB485AF" w14:textId="250A099B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Fiona Bashford</w:t>
            </w:r>
          </w:p>
        </w:tc>
        <w:tc>
          <w:tcPr>
            <w:tcW w:w="3003" w:type="dxa"/>
          </w:tcPr>
          <w:p w14:paraId="2E7950EF" w14:textId="2A1E67AA" w:rsidR="00334475" w:rsidRDefault="00B06AE1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7F22A9CD" w14:textId="2D7716B2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4475" w14:paraId="34D60680" w14:textId="77777777" w:rsidTr="00334475">
        <w:tc>
          <w:tcPr>
            <w:tcW w:w="3003" w:type="dxa"/>
          </w:tcPr>
          <w:p w14:paraId="36FA714C" w14:textId="5C822C2E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Bentley</w:t>
            </w:r>
          </w:p>
        </w:tc>
        <w:tc>
          <w:tcPr>
            <w:tcW w:w="3003" w:type="dxa"/>
          </w:tcPr>
          <w:p w14:paraId="40D932EC" w14:textId="323B5AFD" w:rsidR="00334475" w:rsidRDefault="00B06AE1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6783580E" w14:textId="4CAE80AE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4475" w14:paraId="2169A4D4" w14:textId="77777777" w:rsidTr="00334475">
        <w:tc>
          <w:tcPr>
            <w:tcW w:w="3003" w:type="dxa"/>
          </w:tcPr>
          <w:p w14:paraId="575A720D" w14:textId="5FB6ECF9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Rocky </w:t>
            </w:r>
            <w:proofErr w:type="spellStart"/>
            <w:r>
              <w:rPr>
                <w:rFonts w:ascii="Century Gothic" w:hAnsi="Century Gothic"/>
              </w:rPr>
              <w:t>Leanders</w:t>
            </w:r>
            <w:proofErr w:type="spellEnd"/>
          </w:p>
        </w:tc>
        <w:tc>
          <w:tcPr>
            <w:tcW w:w="3003" w:type="dxa"/>
          </w:tcPr>
          <w:p w14:paraId="43D631D7" w14:textId="038B5520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0B42EC23" w14:textId="5D8B8121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4475" w14:paraId="09B01683" w14:textId="77777777" w:rsidTr="00334475">
        <w:tc>
          <w:tcPr>
            <w:tcW w:w="3003" w:type="dxa"/>
          </w:tcPr>
          <w:p w14:paraId="25F46C91" w14:textId="1E8B0B27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Darren Jessop</w:t>
            </w:r>
          </w:p>
        </w:tc>
        <w:tc>
          <w:tcPr>
            <w:tcW w:w="3003" w:type="dxa"/>
          </w:tcPr>
          <w:p w14:paraId="2CF5B279" w14:textId="6B7BB0BC" w:rsidR="00334475" w:rsidRDefault="00B06AE1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68CC88FC" w14:textId="4BE5BABC" w:rsidR="00334475" w:rsidRDefault="00B458B9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</w:tbl>
    <w:p w14:paraId="4558C5C1" w14:textId="78E76583" w:rsidR="00AB6EA4" w:rsidRPr="00AB6EA4" w:rsidRDefault="00AB6EA4" w:rsidP="00334475">
      <w:pPr>
        <w:pStyle w:val="NormalWeb"/>
        <w:rPr>
          <w:rFonts w:ascii="Century Gothic" w:hAnsi="Century Gothic"/>
          <w:b/>
          <w:bCs/>
        </w:rPr>
      </w:pPr>
      <w:r w:rsidRPr="00AB6EA4">
        <w:rPr>
          <w:rFonts w:ascii="Century Gothic" w:hAnsi="Century Gothic"/>
          <w:b/>
          <w:bCs/>
        </w:rPr>
        <w:t>Curriculum and Standards Meetings</w:t>
      </w:r>
    </w:p>
    <w:p w14:paraId="2BD2CDEB" w14:textId="2DD57214" w:rsidR="00AB6EA4" w:rsidRPr="00334475" w:rsidRDefault="00AB6EA4" w:rsidP="00334475">
      <w:pPr>
        <w:pStyle w:val="NormalWeb"/>
        <w:rPr>
          <w:rFonts w:ascii="Century Gothic" w:hAnsi="Century Gothic"/>
        </w:rPr>
      </w:pPr>
      <w:r w:rsidRPr="00334475">
        <w:rPr>
          <w:rFonts w:ascii="Century Gothic" w:hAnsi="Century Gothic"/>
          <w:b/>
          <w:bCs/>
        </w:rPr>
        <w:t>Academic year 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</w:t>
      </w:r>
      <w:r w:rsidR="00B06AE1">
        <w:rPr>
          <w:rFonts w:ascii="Century Gothic" w:hAnsi="Century Gothic"/>
          <w:b/>
          <w:bCs/>
        </w:rPr>
        <w:t>2</w:t>
      </w:r>
      <w:r w:rsidRPr="00334475">
        <w:rPr>
          <w:rFonts w:ascii="Century Gothic" w:hAnsi="Century Gothic"/>
          <w:b/>
          <w:bCs/>
        </w:rPr>
        <w:t xml:space="preserve"> to 31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August 202</w:t>
      </w:r>
      <w:r w:rsidR="00B06AE1">
        <w:rPr>
          <w:rFonts w:ascii="Century Gothic" w:hAnsi="Century Gothic"/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B6EA4" w14:paraId="6F0AFD22" w14:textId="77777777" w:rsidTr="00AB6EA4">
        <w:tc>
          <w:tcPr>
            <w:tcW w:w="3003" w:type="dxa"/>
          </w:tcPr>
          <w:p w14:paraId="1497D955" w14:textId="660456C6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2079420F" w14:textId="4F81D8E6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Meetings Attended</w:t>
            </w:r>
          </w:p>
        </w:tc>
        <w:tc>
          <w:tcPr>
            <w:tcW w:w="3004" w:type="dxa"/>
          </w:tcPr>
          <w:p w14:paraId="66E80B6B" w14:textId="436AC9C5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5519D4" w14:paraId="67CDEA56" w14:textId="77777777" w:rsidTr="00AB6EA4">
        <w:tc>
          <w:tcPr>
            <w:tcW w:w="3003" w:type="dxa"/>
          </w:tcPr>
          <w:p w14:paraId="7AE4B79C" w14:textId="329DCF15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Fiona Bashford</w:t>
            </w:r>
          </w:p>
        </w:tc>
        <w:tc>
          <w:tcPr>
            <w:tcW w:w="3003" w:type="dxa"/>
          </w:tcPr>
          <w:p w14:paraId="3364C2A0" w14:textId="18CE6E75" w:rsidR="005519D4" w:rsidRDefault="00B458B9" w:rsidP="00B076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3B8B3DC8" w14:textId="6BE6C77D" w:rsidR="005519D4" w:rsidRDefault="00B458B9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5519D4" w14:paraId="6EC3447F" w14:textId="77777777" w:rsidTr="00AB6EA4">
        <w:tc>
          <w:tcPr>
            <w:tcW w:w="3003" w:type="dxa"/>
          </w:tcPr>
          <w:p w14:paraId="19E42BCA" w14:textId="0AA1F532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</w:t>
            </w:r>
          </w:p>
        </w:tc>
        <w:tc>
          <w:tcPr>
            <w:tcW w:w="3003" w:type="dxa"/>
          </w:tcPr>
          <w:p w14:paraId="61709802" w14:textId="2F110CEE" w:rsidR="005519D4" w:rsidRDefault="00CC3303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37846FD6" w14:textId="3BD87A3C" w:rsidR="005519D4" w:rsidRDefault="00B458B9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5108D2" w14:paraId="2D3C5C8F" w14:textId="77777777" w:rsidTr="00AB6EA4">
        <w:tc>
          <w:tcPr>
            <w:tcW w:w="3003" w:type="dxa"/>
          </w:tcPr>
          <w:p w14:paraId="455F1B2B" w14:textId="04041790" w:rsidR="005108D2" w:rsidRDefault="005108D2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Miller</w:t>
            </w:r>
          </w:p>
        </w:tc>
        <w:tc>
          <w:tcPr>
            <w:tcW w:w="3003" w:type="dxa"/>
          </w:tcPr>
          <w:p w14:paraId="6CA2209A" w14:textId="6898950E" w:rsidR="005108D2" w:rsidRDefault="00B458B9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22C9A7F0" w14:textId="063BB60D" w:rsidR="005108D2" w:rsidRDefault="00B458B9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5519D4" w14:paraId="3CE3FAA2" w14:textId="77777777" w:rsidTr="00AB6EA4">
        <w:tc>
          <w:tcPr>
            <w:tcW w:w="3003" w:type="dxa"/>
          </w:tcPr>
          <w:p w14:paraId="1AC6458E" w14:textId="6D720286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436718F3" w14:textId="1CB94A56" w:rsidR="005519D4" w:rsidRDefault="00B458B9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6534FD3D" w14:textId="4F5EF64F" w:rsidR="005519D4" w:rsidRDefault="00B458B9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29793A" w14:paraId="78E48FD5" w14:textId="77777777" w:rsidTr="00AB6EA4">
        <w:tc>
          <w:tcPr>
            <w:tcW w:w="3003" w:type="dxa"/>
          </w:tcPr>
          <w:p w14:paraId="1828E765" w14:textId="57C4E2BC" w:rsidR="0029793A" w:rsidRDefault="0029793A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Linda Watson</w:t>
            </w:r>
          </w:p>
        </w:tc>
        <w:tc>
          <w:tcPr>
            <w:tcW w:w="3003" w:type="dxa"/>
          </w:tcPr>
          <w:p w14:paraId="7441D924" w14:textId="136F60EE" w:rsidR="0029793A" w:rsidRDefault="00B458B9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1D34426A" w14:textId="6324C959" w:rsidR="0029793A" w:rsidRDefault="00B458B9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5108D2" w14:paraId="4518D859" w14:textId="77777777" w:rsidTr="00AB6EA4">
        <w:tc>
          <w:tcPr>
            <w:tcW w:w="3003" w:type="dxa"/>
          </w:tcPr>
          <w:p w14:paraId="7FA50756" w14:textId="09A1830E" w:rsidR="005108D2" w:rsidRDefault="005108D2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Darren Jessop</w:t>
            </w:r>
          </w:p>
        </w:tc>
        <w:tc>
          <w:tcPr>
            <w:tcW w:w="3003" w:type="dxa"/>
          </w:tcPr>
          <w:p w14:paraId="79176E84" w14:textId="473062DC" w:rsidR="005108D2" w:rsidRDefault="00B458B9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12F7BCF6" w14:textId="52087C19" w:rsidR="005108D2" w:rsidRDefault="00B458B9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BF279F" w14:paraId="38EA91B3" w14:textId="77777777" w:rsidTr="00AB6EA4">
        <w:tc>
          <w:tcPr>
            <w:tcW w:w="3003" w:type="dxa"/>
          </w:tcPr>
          <w:p w14:paraId="693F5617" w14:textId="44B48C08" w:rsidR="00BF279F" w:rsidRDefault="00BF279F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Adie </w:t>
            </w:r>
            <w:proofErr w:type="spellStart"/>
            <w:r>
              <w:rPr>
                <w:rFonts w:ascii="Century Gothic" w:hAnsi="Century Gothic"/>
              </w:rPr>
              <w:t>Durrant</w:t>
            </w:r>
            <w:proofErr w:type="spellEnd"/>
          </w:p>
        </w:tc>
        <w:tc>
          <w:tcPr>
            <w:tcW w:w="3003" w:type="dxa"/>
          </w:tcPr>
          <w:p w14:paraId="3DD69416" w14:textId="5D6CF03D" w:rsidR="00BF279F" w:rsidRDefault="00BF279F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6BFBE0C3" w14:textId="37492C20" w:rsidR="00BF279F" w:rsidRDefault="00BF279F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</w:tbl>
    <w:p w14:paraId="705F4AE5" w14:textId="77777777" w:rsidR="006F30B0" w:rsidRDefault="006F30B0">
      <w:pPr>
        <w:rPr>
          <w:rFonts w:ascii="Century Gothic" w:hAnsi="Century Gothic"/>
          <w:b/>
          <w:bCs/>
        </w:rPr>
      </w:pPr>
    </w:p>
    <w:p w14:paraId="4B49E0ED" w14:textId="77777777" w:rsidR="006F30B0" w:rsidRDefault="006F30B0">
      <w:pPr>
        <w:rPr>
          <w:rFonts w:ascii="Century Gothic" w:hAnsi="Century Gothic"/>
          <w:b/>
          <w:bCs/>
        </w:rPr>
      </w:pPr>
    </w:p>
    <w:p w14:paraId="584B122B" w14:textId="12C9302D" w:rsidR="005519D4" w:rsidRPr="005519D4" w:rsidRDefault="005519D4">
      <w:pPr>
        <w:rPr>
          <w:rFonts w:ascii="Century Gothic" w:hAnsi="Century Gothic"/>
          <w:b/>
          <w:bCs/>
        </w:rPr>
      </w:pPr>
      <w:r w:rsidRPr="005519D4">
        <w:rPr>
          <w:rFonts w:ascii="Century Gothic" w:hAnsi="Century Gothic"/>
          <w:b/>
          <w:bCs/>
        </w:rPr>
        <w:t>Health and Safety Meetings</w:t>
      </w:r>
    </w:p>
    <w:p w14:paraId="6975DD57" w14:textId="77777777" w:rsidR="00B458B9" w:rsidRDefault="00B458B9">
      <w:pPr>
        <w:rPr>
          <w:rFonts w:ascii="Century Gothic" w:hAnsi="Century Gothic"/>
          <w:b/>
          <w:bCs/>
        </w:rPr>
      </w:pPr>
    </w:p>
    <w:p w14:paraId="1050FD4B" w14:textId="081A0671" w:rsidR="005519D4" w:rsidRDefault="005519D4">
      <w:pPr>
        <w:rPr>
          <w:rFonts w:ascii="Century Gothic" w:hAnsi="Century Gothic"/>
          <w:b/>
          <w:bCs/>
        </w:rPr>
      </w:pPr>
      <w:r w:rsidRPr="005519D4">
        <w:rPr>
          <w:rFonts w:ascii="Century Gothic" w:hAnsi="Century Gothic"/>
          <w:b/>
          <w:bCs/>
        </w:rPr>
        <w:t>Academic Year 1</w:t>
      </w:r>
      <w:r w:rsidRPr="005519D4">
        <w:rPr>
          <w:rFonts w:ascii="Century Gothic" w:hAnsi="Century Gothic"/>
          <w:b/>
          <w:bCs/>
          <w:vertAlign w:val="superscript"/>
        </w:rPr>
        <w:t>st</w:t>
      </w:r>
      <w:r w:rsidRPr="005519D4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</w:t>
      </w:r>
      <w:r w:rsidR="00B06AE1">
        <w:rPr>
          <w:rFonts w:ascii="Century Gothic" w:hAnsi="Century Gothic"/>
          <w:b/>
          <w:bCs/>
        </w:rPr>
        <w:t>2</w:t>
      </w:r>
      <w:r w:rsidRPr="005519D4">
        <w:rPr>
          <w:rFonts w:ascii="Century Gothic" w:hAnsi="Century Gothic"/>
          <w:b/>
          <w:bCs/>
        </w:rPr>
        <w:t xml:space="preserve"> to 31</w:t>
      </w:r>
      <w:r w:rsidRPr="005519D4">
        <w:rPr>
          <w:rFonts w:ascii="Century Gothic" w:hAnsi="Century Gothic"/>
          <w:b/>
          <w:bCs/>
          <w:vertAlign w:val="superscript"/>
        </w:rPr>
        <w:t>st</w:t>
      </w:r>
      <w:r w:rsidRPr="005519D4">
        <w:rPr>
          <w:rFonts w:ascii="Century Gothic" w:hAnsi="Century Gothic"/>
          <w:b/>
          <w:bCs/>
        </w:rPr>
        <w:t xml:space="preserve"> August 202</w:t>
      </w:r>
      <w:r w:rsidR="00B06AE1">
        <w:rPr>
          <w:rFonts w:ascii="Century Gothic" w:hAnsi="Century Gothic"/>
          <w:b/>
          <w:bCs/>
        </w:rPr>
        <w:t>3</w:t>
      </w:r>
    </w:p>
    <w:p w14:paraId="2AFFDDB8" w14:textId="34E993F7" w:rsidR="005519D4" w:rsidRDefault="005519D4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519D4" w14:paraId="3643015E" w14:textId="77777777" w:rsidTr="005519D4">
        <w:tc>
          <w:tcPr>
            <w:tcW w:w="3003" w:type="dxa"/>
          </w:tcPr>
          <w:p w14:paraId="119C7A03" w14:textId="156C8D33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3B018108" w14:textId="58611813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Meetings Attended </w:t>
            </w:r>
          </w:p>
        </w:tc>
        <w:tc>
          <w:tcPr>
            <w:tcW w:w="3004" w:type="dxa"/>
          </w:tcPr>
          <w:p w14:paraId="43BFF5BC" w14:textId="5CEE5207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A6251B" w14:paraId="1BCCC916" w14:textId="77777777" w:rsidTr="005519D4">
        <w:tc>
          <w:tcPr>
            <w:tcW w:w="3003" w:type="dxa"/>
          </w:tcPr>
          <w:p w14:paraId="32D08DEA" w14:textId="0B877A99" w:rsidR="00A6251B" w:rsidRPr="00A6251B" w:rsidRDefault="00A40F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Bentley</w:t>
            </w:r>
          </w:p>
        </w:tc>
        <w:tc>
          <w:tcPr>
            <w:tcW w:w="3003" w:type="dxa"/>
          </w:tcPr>
          <w:p w14:paraId="05E109ED" w14:textId="2BA9BF2C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25467A41" w14:textId="6F43D4B6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A6251B" w14:paraId="61624B48" w14:textId="77777777" w:rsidTr="005519D4">
        <w:tc>
          <w:tcPr>
            <w:tcW w:w="3003" w:type="dxa"/>
          </w:tcPr>
          <w:p w14:paraId="44C20FF9" w14:textId="60AA50AC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 (Clerk)</w:t>
            </w:r>
          </w:p>
        </w:tc>
        <w:tc>
          <w:tcPr>
            <w:tcW w:w="3003" w:type="dxa"/>
          </w:tcPr>
          <w:p w14:paraId="63EBA037" w14:textId="0AED4B44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616E593C" w14:textId="137AFB69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A6251B" w14:paraId="6848A1CB" w14:textId="77777777" w:rsidTr="005519D4">
        <w:tc>
          <w:tcPr>
            <w:tcW w:w="3003" w:type="dxa"/>
          </w:tcPr>
          <w:p w14:paraId="0F5C4FF7" w14:textId="74223A8B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Whitehead</w:t>
            </w:r>
          </w:p>
        </w:tc>
        <w:tc>
          <w:tcPr>
            <w:tcW w:w="3003" w:type="dxa"/>
          </w:tcPr>
          <w:p w14:paraId="63746483" w14:textId="068E76B2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0340CEC2" w14:textId="308426A0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A6251B" w14:paraId="39AAC1A0" w14:textId="77777777" w:rsidTr="005519D4">
        <w:tc>
          <w:tcPr>
            <w:tcW w:w="3003" w:type="dxa"/>
          </w:tcPr>
          <w:p w14:paraId="7A72BB5F" w14:textId="36450036" w:rsidR="00A6251B" w:rsidRDefault="00A40F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Darren Jessop</w:t>
            </w:r>
          </w:p>
        </w:tc>
        <w:tc>
          <w:tcPr>
            <w:tcW w:w="3003" w:type="dxa"/>
          </w:tcPr>
          <w:p w14:paraId="1E8B1251" w14:textId="206D9AEA" w:rsidR="00A6251B" w:rsidRPr="00101411" w:rsidRDefault="006F30B0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004" w:type="dxa"/>
          </w:tcPr>
          <w:p w14:paraId="584A68FE" w14:textId="5D92F3B4" w:rsidR="00A6251B" w:rsidRPr="00101411" w:rsidRDefault="006F30B0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2C700A" w14:paraId="132C23D5" w14:textId="77777777" w:rsidTr="005519D4">
        <w:tc>
          <w:tcPr>
            <w:tcW w:w="3003" w:type="dxa"/>
          </w:tcPr>
          <w:p w14:paraId="367FC462" w14:textId="64B4BAB5" w:rsidR="002C700A" w:rsidRDefault="002C70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5E9DB92B" w14:textId="0BF3794B" w:rsidR="002C700A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63D59118" w14:textId="7EE5B01A" w:rsidR="002C700A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</w:tbl>
    <w:p w14:paraId="7FDE4670" w14:textId="69B93219" w:rsidR="005519D4" w:rsidRDefault="005519D4">
      <w:pPr>
        <w:rPr>
          <w:rFonts w:ascii="Century Gothic" w:hAnsi="Century Gothic"/>
          <w:b/>
          <w:bCs/>
        </w:rPr>
      </w:pPr>
    </w:p>
    <w:p w14:paraId="00C3E95D" w14:textId="76DC470F" w:rsidR="00B458B9" w:rsidRDefault="00B458B9">
      <w:pPr>
        <w:rPr>
          <w:rFonts w:ascii="Century Gothic" w:hAnsi="Century Gothic"/>
          <w:b/>
          <w:bCs/>
        </w:rPr>
      </w:pPr>
    </w:p>
    <w:p w14:paraId="7B9F0614" w14:textId="77777777" w:rsidR="00B458B9" w:rsidRPr="005519D4" w:rsidRDefault="00B458B9">
      <w:pPr>
        <w:rPr>
          <w:rFonts w:ascii="Century Gothic" w:hAnsi="Century Gothic"/>
          <w:b/>
          <w:bCs/>
        </w:rPr>
      </w:pPr>
    </w:p>
    <w:p w14:paraId="1433F2AB" w14:textId="590AEFF6" w:rsidR="005519D4" w:rsidRPr="00101411" w:rsidRDefault="00101411">
      <w:pPr>
        <w:rPr>
          <w:rFonts w:ascii="Century Gothic" w:hAnsi="Century Gothic"/>
          <w:b/>
          <w:bCs/>
        </w:rPr>
      </w:pPr>
      <w:r w:rsidRPr="00101411">
        <w:rPr>
          <w:rFonts w:ascii="Century Gothic" w:hAnsi="Century Gothic"/>
          <w:b/>
          <w:bCs/>
        </w:rPr>
        <w:t>Finance and Pay Meetings</w:t>
      </w:r>
    </w:p>
    <w:p w14:paraId="13A49633" w14:textId="1101CD4B" w:rsidR="00101411" w:rsidRDefault="00101411">
      <w:pPr>
        <w:rPr>
          <w:rFonts w:ascii="Century Gothic" w:hAnsi="Century Gothic"/>
          <w:b/>
          <w:bCs/>
        </w:rPr>
      </w:pPr>
      <w:r w:rsidRPr="00101411">
        <w:rPr>
          <w:rFonts w:ascii="Century Gothic" w:hAnsi="Century Gothic"/>
          <w:b/>
          <w:bCs/>
        </w:rPr>
        <w:t>Academic Year 1</w:t>
      </w:r>
      <w:r w:rsidRPr="00101411">
        <w:rPr>
          <w:rFonts w:ascii="Century Gothic" w:hAnsi="Century Gothic"/>
          <w:b/>
          <w:bCs/>
          <w:vertAlign w:val="superscript"/>
        </w:rPr>
        <w:t>st</w:t>
      </w:r>
      <w:r w:rsidRPr="00101411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</w:t>
      </w:r>
      <w:r w:rsidR="00B06AE1">
        <w:rPr>
          <w:rFonts w:ascii="Century Gothic" w:hAnsi="Century Gothic"/>
          <w:b/>
          <w:bCs/>
        </w:rPr>
        <w:t>2</w:t>
      </w:r>
      <w:r w:rsidRPr="00101411">
        <w:rPr>
          <w:rFonts w:ascii="Century Gothic" w:hAnsi="Century Gothic"/>
          <w:b/>
          <w:bCs/>
        </w:rPr>
        <w:t xml:space="preserve"> to 31</w:t>
      </w:r>
      <w:r w:rsidRPr="00101411">
        <w:rPr>
          <w:rFonts w:ascii="Century Gothic" w:hAnsi="Century Gothic"/>
          <w:b/>
          <w:bCs/>
          <w:vertAlign w:val="superscript"/>
        </w:rPr>
        <w:t>st</w:t>
      </w:r>
      <w:r w:rsidRPr="00101411">
        <w:rPr>
          <w:rFonts w:ascii="Century Gothic" w:hAnsi="Century Gothic"/>
          <w:b/>
          <w:bCs/>
        </w:rPr>
        <w:t xml:space="preserve"> August 202</w:t>
      </w:r>
      <w:r w:rsidR="00B06AE1">
        <w:rPr>
          <w:rFonts w:ascii="Century Gothic" w:hAnsi="Century Gothic"/>
          <w:b/>
          <w:bCs/>
        </w:rPr>
        <w:t>3</w:t>
      </w:r>
    </w:p>
    <w:p w14:paraId="74390C5A" w14:textId="4B9BDE38" w:rsidR="00101411" w:rsidRDefault="00101411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01411" w14:paraId="13E95291" w14:textId="77777777" w:rsidTr="00101411">
        <w:tc>
          <w:tcPr>
            <w:tcW w:w="3003" w:type="dxa"/>
          </w:tcPr>
          <w:p w14:paraId="43DEE708" w14:textId="470EAE4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5951E77C" w14:textId="19410D40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Meetings Attended </w:t>
            </w:r>
          </w:p>
        </w:tc>
        <w:tc>
          <w:tcPr>
            <w:tcW w:w="3004" w:type="dxa"/>
          </w:tcPr>
          <w:p w14:paraId="362A6820" w14:textId="6FA604D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101411" w14:paraId="1306466B" w14:textId="77777777" w:rsidTr="00101411">
        <w:tc>
          <w:tcPr>
            <w:tcW w:w="3003" w:type="dxa"/>
          </w:tcPr>
          <w:p w14:paraId="285037FA" w14:textId="04FAE949" w:rsidR="00101411" w:rsidRP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Nigel Hainsworth</w:t>
            </w:r>
          </w:p>
        </w:tc>
        <w:tc>
          <w:tcPr>
            <w:tcW w:w="3003" w:type="dxa"/>
          </w:tcPr>
          <w:p w14:paraId="28803C00" w14:textId="0D8A3F40" w:rsidR="00101411" w:rsidRPr="00D566C1" w:rsidRDefault="00CE2855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5A8A9F18" w14:textId="0BA91FCB" w:rsidR="00101411" w:rsidRPr="00D566C1" w:rsidRDefault="00CE2855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101411" w14:paraId="79302B59" w14:textId="77777777" w:rsidTr="00101411">
        <w:tc>
          <w:tcPr>
            <w:tcW w:w="3003" w:type="dxa"/>
          </w:tcPr>
          <w:p w14:paraId="5DD1936B" w14:textId="103B537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 (In attendance)</w:t>
            </w:r>
          </w:p>
        </w:tc>
        <w:tc>
          <w:tcPr>
            <w:tcW w:w="3003" w:type="dxa"/>
          </w:tcPr>
          <w:p w14:paraId="4C114AAF" w14:textId="7235624B" w:rsidR="00101411" w:rsidRPr="00D566C1" w:rsidRDefault="00CE2855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4E6AFB1B" w14:textId="0508D641" w:rsidR="00101411" w:rsidRPr="00D566C1" w:rsidRDefault="00CE2855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329A6" w14:paraId="0436AD43" w14:textId="77777777" w:rsidTr="00101411">
        <w:tc>
          <w:tcPr>
            <w:tcW w:w="3003" w:type="dxa"/>
          </w:tcPr>
          <w:p w14:paraId="0E310AC5" w14:textId="3FD6C677" w:rsidR="000329A6" w:rsidRDefault="000329A6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0A76F126" w14:textId="3F102A98" w:rsidR="000329A6" w:rsidRPr="00D566C1" w:rsidRDefault="00CE2855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100E0085" w14:textId="6A3EDEC9" w:rsidR="000329A6" w:rsidRPr="00D566C1" w:rsidRDefault="00CE2855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101411" w14:paraId="664B5BC7" w14:textId="77777777" w:rsidTr="00101411">
        <w:tc>
          <w:tcPr>
            <w:tcW w:w="3003" w:type="dxa"/>
          </w:tcPr>
          <w:p w14:paraId="09412BE0" w14:textId="5D7ABAFC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</w:t>
            </w:r>
            <w:r w:rsidR="00D566C1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Leanders</w:t>
            </w:r>
            <w:proofErr w:type="spellEnd"/>
          </w:p>
        </w:tc>
        <w:tc>
          <w:tcPr>
            <w:tcW w:w="3003" w:type="dxa"/>
          </w:tcPr>
          <w:p w14:paraId="243CD445" w14:textId="08F5AF7F" w:rsidR="00101411" w:rsidRPr="00D566C1" w:rsidRDefault="00CE2855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4CA80EC4" w14:textId="545A52E2" w:rsidR="00101411" w:rsidRPr="00D566C1" w:rsidRDefault="00CE2855" w:rsidP="00CE28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</w:tbl>
    <w:p w14:paraId="35A8D832" w14:textId="20B2A31B" w:rsidR="00101411" w:rsidRDefault="00101411">
      <w:pPr>
        <w:rPr>
          <w:rFonts w:ascii="Century Gothic" w:hAnsi="Century Gothic"/>
        </w:rPr>
      </w:pPr>
    </w:p>
    <w:p w14:paraId="59F7E60C" w14:textId="5832469F" w:rsidR="00B864BE" w:rsidRPr="00B864BE" w:rsidRDefault="00B864BE" w:rsidP="00B864BE">
      <w:pPr>
        <w:rPr>
          <w:rFonts w:ascii="Century Gothic" w:hAnsi="Century Gothic"/>
        </w:rPr>
      </w:pPr>
    </w:p>
    <w:sectPr w:rsidR="00B864BE" w:rsidRPr="00B864BE" w:rsidSect="00E56C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27844"/>
    <w:multiLevelType w:val="hybridMultilevel"/>
    <w:tmpl w:val="9112D668"/>
    <w:lvl w:ilvl="0" w:tplc="C770C7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5"/>
    <w:rsid w:val="00012504"/>
    <w:rsid w:val="000329A6"/>
    <w:rsid w:val="00101411"/>
    <w:rsid w:val="00104120"/>
    <w:rsid w:val="001F7117"/>
    <w:rsid w:val="0029793A"/>
    <w:rsid w:val="002C700A"/>
    <w:rsid w:val="0031628C"/>
    <w:rsid w:val="00334475"/>
    <w:rsid w:val="003902D9"/>
    <w:rsid w:val="004F2DAB"/>
    <w:rsid w:val="005108D2"/>
    <w:rsid w:val="005519D4"/>
    <w:rsid w:val="006F30B0"/>
    <w:rsid w:val="0074125F"/>
    <w:rsid w:val="00925066"/>
    <w:rsid w:val="00A21EAA"/>
    <w:rsid w:val="00A40F84"/>
    <w:rsid w:val="00A57183"/>
    <w:rsid w:val="00A6251B"/>
    <w:rsid w:val="00A636B1"/>
    <w:rsid w:val="00AB6EA4"/>
    <w:rsid w:val="00AE3DD5"/>
    <w:rsid w:val="00B06AE1"/>
    <w:rsid w:val="00B0767A"/>
    <w:rsid w:val="00B330AD"/>
    <w:rsid w:val="00B458B9"/>
    <w:rsid w:val="00B83F3A"/>
    <w:rsid w:val="00B864BE"/>
    <w:rsid w:val="00BE4E63"/>
    <w:rsid w:val="00BF279F"/>
    <w:rsid w:val="00C4644F"/>
    <w:rsid w:val="00CC3303"/>
    <w:rsid w:val="00CE2855"/>
    <w:rsid w:val="00D038DB"/>
    <w:rsid w:val="00D24099"/>
    <w:rsid w:val="00D279F3"/>
    <w:rsid w:val="00D4367B"/>
    <w:rsid w:val="00D566C1"/>
    <w:rsid w:val="00DB38F3"/>
    <w:rsid w:val="00E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D986"/>
  <w15:chartTrackingRefBased/>
  <w15:docId w15:val="{0A1BDC7D-4A51-754D-ABF6-96CEEEB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3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patrick Rendall</cp:lastModifiedBy>
  <cp:revision>5</cp:revision>
  <cp:lastPrinted>2021-10-01T13:00:00Z</cp:lastPrinted>
  <dcterms:created xsi:type="dcterms:W3CDTF">2023-07-18T14:10:00Z</dcterms:created>
  <dcterms:modified xsi:type="dcterms:W3CDTF">2023-07-18T15:16:00Z</dcterms:modified>
</cp:coreProperties>
</file>